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5DE764" w14:textId="7D102000" w:rsidR="0F65BE4C" w:rsidRDefault="0F65BE4C" w:rsidP="0F65BE4C">
      <w:pPr>
        <w:rPr>
          <w:rStyle w:val="normaltextrun"/>
          <w:rFonts w:asciiTheme="minorHAnsi" w:eastAsiaTheme="minorEastAsia" w:hAnsiTheme="minorHAnsi" w:cstheme="minorBidi"/>
          <w:b/>
        </w:rPr>
      </w:pPr>
      <w:r w:rsidRPr="753B167B">
        <w:rPr>
          <w:rStyle w:val="normaltextrun"/>
          <w:rFonts w:asciiTheme="minorHAnsi" w:eastAsiaTheme="minorEastAsia" w:hAnsiTheme="minorHAnsi" w:cstheme="minorBidi"/>
          <w:b/>
        </w:rPr>
        <w:t xml:space="preserve">Socket Mobile </w:t>
      </w:r>
      <w:r w:rsidR="753B167B" w:rsidRPr="753B167B">
        <w:rPr>
          <w:rStyle w:val="normaltextrun"/>
          <w:rFonts w:asciiTheme="minorHAnsi" w:eastAsiaTheme="minorEastAsia" w:hAnsiTheme="minorHAnsi" w:cstheme="minorBidi"/>
          <w:b/>
          <w:bCs/>
        </w:rPr>
        <w:t>Launches</w:t>
      </w:r>
      <w:r w:rsidRPr="753B167B">
        <w:rPr>
          <w:rStyle w:val="normaltextrun"/>
          <w:rFonts w:asciiTheme="minorHAnsi" w:eastAsiaTheme="minorEastAsia" w:hAnsiTheme="minorHAnsi" w:cstheme="minorBidi"/>
          <w:b/>
        </w:rPr>
        <w:t xml:space="preserve"> DuraSled </w:t>
      </w:r>
      <w:r w:rsidR="753B167B" w:rsidRPr="753B167B">
        <w:rPr>
          <w:rStyle w:val="normaltextrun"/>
          <w:rFonts w:asciiTheme="minorHAnsi" w:eastAsiaTheme="minorEastAsia" w:hAnsiTheme="minorHAnsi" w:cstheme="minorBidi"/>
          <w:b/>
          <w:bCs/>
        </w:rPr>
        <w:t>for iPhone X and</w:t>
      </w:r>
      <w:r w:rsidRPr="753B167B">
        <w:rPr>
          <w:rStyle w:val="normaltextrun"/>
          <w:rFonts w:asciiTheme="minorHAnsi" w:eastAsiaTheme="minorEastAsia" w:hAnsiTheme="minorHAnsi" w:cstheme="minorBidi"/>
          <w:b/>
        </w:rPr>
        <w:t xml:space="preserve"> iPhone 11</w:t>
      </w:r>
      <w:bookmarkStart w:id="0" w:name="_GoBack"/>
      <w:bookmarkEnd w:id="0"/>
    </w:p>
    <w:p w14:paraId="5E195CE8" w14:textId="7070D237" w:rsidR="0F65BE4C" w:rsidRDefault="0F65BE4C" w:rsidP="0F65BE4C">
      <w:pPr>
        <w:rPr>
          <w:rStyle w:val="normaltextrun"/>
          <w:rFonts w:asciiTheme="minorHAnsi" w:eastAsiaTheme="minorEastAsia" w:hAnsiTheme="minorHAnsi" w:cstheme="minorBidi"/>
          <w:b/>
        </w:rPr>
      </w:pPr>
    </w:p>
    <w:p w14:paraId="74EAE530" w14:textId="38EC14E4" w:rsidR="00697ABC" w:rsidRPr="005F4EB8" w:rsidRDefault="00697ABC" w:rsidP="72B7919C">
      <w:pPr>
        <w:rPr>
          <w:rFonts w:asciiTheme="minorHAnsi" w:eastAsiaTheme="minorEastAsia" w:hAnsiTheme="minorHAnsi" w:cstheme="minorBidi"/>
        </w:rPr>
      </w:pPr>
      <w:r w:rsidRPr="72B7919C">
        <w:rPr>
          <w:rStyle w:val="normaltextrun"/>
          <w:rFonts w:asciiTheme="minorHAnsi" w:eastAsiaTheme="minorEastAsia" w:hAnsiTheme="minorHAnsi" w:cstheme="minorBidi"/>
          <w:b/>
          <w:bCs/>
        </w:rPr>
        <w:t xml:space="preserve">NEWARK, Calif., </w:t>
      </w:r>
      <w:r w:rsidR="00B85C61">
        <w:rPr>
          <w:rStyle w:val="normaltextrun"/>
          <w:rFonts w:asciiTheme="minorHAnsi" w:eastAsiaTheme="minorEastAsia" w:hAnsiTheme="minorHAnsi" w:cstheme="minorBidi"/>
          <w:b/>
          <w:bCs/>
        </w:rPr>
        <w:t>October 7</w:t>
      </w:r>
      <w:r w:rsidRPr="72B7919C">
        <w:rPr>
          <w:rFonts w:asciiTheme="minorHAnsi" w:eastAsiaTheme="minorEastAsia" w:hAnsiTheme="minorHAnsi" w:cstheme="minorBidi"/>
          <w:b/>
          <w:bCs/>
        </w:rPr>
        <w:t>, 2019 –</w:t>
      </w:r>
      <w:r w:rsidRPr="72B7919C">
        <w:rPr>
          <w:rStyle w:val="normaltextrun"/>
          <w:rFonts w:asciiTheme="minorHAnsi" w:eastAsiaTheme="minorEastAsia" w:hAnsiTheme="minorHAnsi" w:cstheme="minorBidi"/>
        </w:rPr>
        <w:t xml:space="preserve"> Socket Mobile, Inc. (NASDAQ: SCKT), a leading innovator of data capture and delivery solutions for enhanced productivity </w:t>
      </w:r>
      <w:r w:rsidR="077B3633" w:rsidRPr="72B7919C">
        <w:rPr>
          <w:rStyle w:val="normaltextrun"/>
          <w:rFonts w:asciiTheme="minorHAnsi" w:eastAsiaTheme="minorEastAsia" w:hAnsiTheme="minorHAnsi" w:cstheme="minorBidi"/>
        </w:rPr>
        <w:t xml:space="preserve">launches </w:t>
      </w:r>
      <w:r w:rsidR="00AB0B81" w:rsidRPr="72B7919C">
        <w:rPr>
          <w:rStyle w:val="normaltextrun"/>
          <w:rFonts w:asciiTheme="minorHAnsi" w:eastAsiaTheme="minorEastAsia" w:hAnsiTheme="minorHAnsi" w:cstheme="minorBidi"/>
        </w:rPr>
        <w:t>a new family of scann</w:t>
      </w:r>
      <w:r w:rsidR="72B7919C" w:rsidRPr="72B7919C">
        <w:rPr>
          <w:rStyle w:val="normaltextrun"/>
          <w:rFonts w:asciiTheme="minorHAnsi" w:eastAsiaTheme="minorEastAsia" w:hAnsiTheme="minorHAnsi" w:cstheme="minorBidi"/>
        </w:rPr>
        <w:t>ing</w:t>
      </w:r>
      <w:r w:rsidR="00AB0B81" w:rsidRPr="72B7919C">
        <w:rPr>
          <w:rStyle w:val="normaltextrun"/>
          <w:rFonts w:asciiTheme="minorHAnsi" w:eastAsiaTheme="minorEastAsia" w:hAnsiTheme="minorHAnsi" w:cstheme="minorBidi"/>
        </w:rPr>
        <w:t xml:space="preserve"> sleds - </w:t>
      </w:r>
      <w:r w:rsidR="077B3633" w:rsidRPr="72B7919C">
        <w:rPr>
          <w:rStyle w:val="normaltextrun"/>
          <w:rFonts w:asciiTheme="minorHAnsi" w:eastAsiaTheme="minorEastAsia" w:hAnsiTheme="minorHAnsi" w:cstheme="minorBidi"/>
        </w:rPr>
        <w:t>Dura</w:t>
      </w:r>
      <w:r w:rsidR="54692E27" w:rsidRPr="72B7919C">
        <w:rPr>
          <w:rStyle w:val="normaltextrun"/>
          <w:rFonts w:asciiTheme="minorHAnsi" w:eastAsiaTheme="minorEastAsia" w:hAnsiTheme="minorHAnsi" w:cstheme="minorBidi"/>
        </w:rPr>
        <w:t>Sled</w:t>
      </w:r>
      <w:r w:rsidR="0F65BE4C" w:rsidRPr="72B7919C">
        <w:rPr>
          <w:rStyle w:val="normaltextrun"/>
          <w:rFonts w:asciiTheme="minorHAnsi" w:eastAsiaTheme="minorEastAsia" w:hAnsiTheme="minorHAnsi" w:cstheme="minorBidi"/>
        </w:rPr>
        <w:t>™</w:t>
      </w:r>
      <w:r w:rsidR="54692E27" w:rsidRPr="72B7919C">
        <w:rPr>
          <w:rStyle w:val="normaltextrun"/>
          <w:rFonts w:asciiTheme="minorHAnsi" w:eastAsiaTheme="minorEastAsia" w:hAnsiTheme="minorHAnsi" w:cstheme="minorBidi"/>
        </w:rPr>
        <w:t xml:space="preserve"> for the iPhone </w:t>
      </w:r>
      <w:r w:rsidR="008F1F3D" w:rsidRPr="72B7919C">
        <w:rPr>
          <w:rStyle w:val="normaltextrun"/>
          <w:rFonts w:asciiTheme="minorHAnsi" w:eastAsiaTheme="minorEastAsia" w:hAnsiTheme="minorHAnsi" w:cstheme="minorBidi"/>
        </w:rPr>
        <w:t>X</w:t>
      </w:r>
      <w:r w:rsidR="54692E27" w:rsidRPr="72B7919C">
        <w:rPr>
          <w:rStyle w:val="normaltextrun"/>
          <w:rFonts w:asciiTheme="minorHAnsi" w:eastAsiaTheme="minorEastAsia" w:hAnsiTheme="minorHAnsi" w:cstheme="minorBidi"/>
        </w:rPr>
        <w:t xml:space="preserve"> </w:t>
      </w:r>
      <w:r w:rsidR="0C5C255F" w:rsidRPr="72B7919C">
        <w:rPr>
          <w:rStyle w:val="normaltextrun"/>
          <w:rFonts w:asciiTheme="minorHAnsi" w:eastAsiaTheme="minorEastAsia" w:hAnsiTheme="minorHAnsi" w:cstheme="minorBidi"/>
        </w:rPr>
        <w:t xml:space="preserve">and </w:t>
      </w:r>
      <w:r w:rsidR="54692E27" w:rsidRPr="72B7919C">
        <w:rPr>
          <w:rStyle w:val="normaltextrun"/>
          <w:rFonts w:asciiTheme="minorHAnsi" w:eastAsiaTheme="minorEastAsia" w:hAnsiTheme="minorHAnsi" w:cstheme="minorBidi"/>
        </w:rPr>
        <w:t>11</w:t>
      </w:r>
      <w:r w:rsidR="00AF7C8E" w:rsidRPr="72B7919C">
        <w:rPr>
          <w:rFonts w:asciiTheme="minorHAnsi" w:eastAsiaTheme="minorEastAsia" w:hAnsiTheme="minorHAnsi" w:cstheme="minorBidi"/>
        </w:rPr>
        <w:t>.</w:t>
      </w:r>
      <w:r w:rsidR="0C5C255F" w:rsidRPr="72B7919C">
        <w:rPr>
          <w:rFonts w:asciiTheme="minorHAnsi" w:eastAsiaTheme="minorEastAsia" w:hAnsiTheme="minorHAnsi" w:cstheme="minorBidi"/>
        </w:rPr>
        <w:t xml:space="preserve"> </w:t>
      </w:r>
      <w:r w:rsidR="00AF7C8E" w:rsidRPr="72B7919C">
        <w:rPr>
          <w:rFonts w:asciiTheme="minorHAnsi" w:eastAsiaTheme="minorEastAsia" w:hAnsiTheme="minorHAnsi" w:cstheme="minorBidi"/>
        </w:rPr>
        <w:t xml:space="preserve">The DuraSled </w:t>
      </w:r>
      <w:r w:rsidR="001A1CC0" w:rsidRPr="72B7919C">
        <w:rPr>
          <w:rFonts w:asciiTheme="minorHAnsi" w:eastAsiaTheme="minorEastAsia" w:hAnsiTheme="minorHAnsi" w:cstheme="minorBidi"/>
        </w:rPr>
        <w:t>series</w:t>
      </w:r>
      <w:r w:rsidRPr="72B7919C">
        <w:rPr>
          <w:rFonts w:asciiTheme="minorHAnsi" w:eastAsiaTheme="minorEastAsia" w:hAnsiTheme="minorHAnsi" w:cstheme="minorBidi"/>
        </w:rPr>
        <w:t xml:space="preserve"> support</w:t>
      </w:r>
      <w:r w:rsidR="576401EE" w:rsidRPr="72B7919C">
        <w:rPr>
          <w:rFonts w:asciiTheme="minorHAnsi" w:eastAsiaTheme="minorEastAsia" w:hAnsiTheme="minorHAnsi" w:cstheme="minorBidi"/>
        </w:rPr>
        <w:t>s</w:t>
      </w:r>
      <w:r w:rsidR="0C5C255F" w:rsidRPr="72B7919C">
        <w:rPr>
          <w:rFonts w:asciiTheme="minorHAnsi" w:eastAsiaTheme="minorEastAsia" w:hAnsiTheme="minorHAnsi" w:cstheme="minorBidi"/>
        </w:rPr>
        <w:t xml:space="preserve"> </w:t>
      </w:r>
      <w:r w:rsidRPr="72B7919C">
        <w:rPr>
          <w:rFonts w:asciiTheme="minorHAnsi" w:eastAsiaTheme="minorEastAsia" w:hAnsiTheme="minorHAnsi" w:cstheme="minorBidi"/>
        </w:rPr>
        <w:t>all the latest iPhones</w:t>
      </w:r>
      <w:r w:rsidR="0C5C255F" w:rsidRPr="72B7919C">
        <w:rPr>
          <w:rFonts w:asciiTheme="minorHAnsi" w:eastAsiaTheme="minorEastAsia" w:hAnsiTheme="minorHAnsi" w:cstheme="minorBidi"/>
        </w:rPr>
        <w:t xml:space="preserve"> and the iPod Touch. </w:t>
      </w:r>
    </w:p>
    <w:p w14:paraId="138262F8" w14:textId="77777777" w:rsidR="00B85919" w:rsidRPr="00075A4E" w:rsidRDefault="00B85919" w:rsidP="00697ABC">
      <w:pPr>
        <w:rPr>
          <w:rStyle w:val="normaltextrun"/>
          <w:rFonts w:asciiTheme="minorHAnsi" w:eastAsiaTheme="minorEastAsia" w:hAnsiTheme="minorHAnsi" w:cstheme="minorBidi"/>
        </w:rPr>
      </w:pPr>
    </w:p>
    <w:p w14:paraId="2D053DC3" w14:textId="34294255" w:rsidR="0F65BE4C" w:rsidRDefault="00397669" w:rsidP="0F65BE4C">
      <w:pPr>
        <w:rPr>
          <w:rFonts w:asciiTheme="minorHAnsi" w:eastAsiaTheme="minorEastAsia" w:hAnsiTheme="minorHAnsi" w:cstheme="minorBidi"/>
        </w:rPr>
      </w:pPr>
      <w:r w:rsidRPr="753B167B">
        <w:rPr>
          <w:rStyle w:val="normaltextrun"/>
          <w:rFonts w:asciiTheme="minorHAnsi" w:eastAsiaTheme="minorEastAsia" w:hAnsiTheme="minorHAnsi" w:cstheme="minorBidi"/>
        </w:rPr>
        <w:t xml:space="preserve">As more companies use iPhone </w:t>
      </w:r>
      <w:r w:rsidR="6362CAF4" w:rsidRPr="753B167B">
        <w:rPr>
          <w:rStyle w:val="normaltextrun"/>
          <w:rFonts w:asciiTheme="minorHAnsi" w:eastAsiaTheme="minorEastAsia" w:hAnsiTheme="minorHAnsi" w:cstheme="minorBidi"/>
        </w:rPr>
        <w:t>a</w:t>
      </w:r>
      <w:r w:rsidRPr="753B167B">
        <w:rPr>
          <w:rStyle w:val="normaltextrun"/>
          <w:rFonts w:asciiTheme="minorHAnsi" w:eastAsiaTheme="minorEastAsia" w:hAnsiTheme="minorHAnsi" w:cstheme="minorBidi"/>
        </w:rPr>
        <w:t>pplication</w:t>
      </w:r>
      <w:r w:rsidR="6AB9409F" w:rsidRPr="753B167B">
        <w:rPr>
          <w:rStyle w:val="normaltextrun"/>
          <w:rFonts w:asciiTheme="minorHAnsi" w:eastAsiaTheme="minorEastAsia" w:hAnsiTheme="minorHAnsi" w:cstheme="minorBidi"/>
        </w:rPr>
        <w:t>s</w:t>
      </w:r>
      <w:r w:rsidRPr="753B167B">
        <w:rPr>
          <w:rStyle w:val="normaltextrun"/>
          <w:rFonts w:asciiTheme="minorHAnsi" w:eastAsiaTheme="minorEastAsia" w:hAnsiTheme="minorHAnsi" w:cstheme="minorBidi"/>
        </w:rPr>
        <w:t xml:space="preserve"> to run their business</w:t>
      </w:r>
      <w:r w:rsidR="06CF8B65" w:rsidRPr="753B167B">
        <w:rPr>
          <w:rStyle w:val="normaltextrun"/>
          <w:rFonts w:asciiTheme="minorHAnsi" w:eastAsiaTheme="minorEastAsia" w:hAnsiTheme="minorHAnsi" w:cstheme="minorBidi"/>
        </w:rPr>
        <w:t>es</w:t>
      </w:r>
      <w:r w:rsidR="2DA968F9" w:rsidRPr="753B167B">
        <w:rPr>
          <w:rStyle w:val="normaltextrun"/>
          <w:rFonts w:asciiTheme="minorHAnsi" w:eastAsiaTheme="minorEastAsia" w:hAnsiTheme="minorHAnsi" w:cstheme="minorBidi"/>
        </w:rPr>
        <w:t>,</w:t>
      </w:r>
      <w:r w:rsidRPr="753B167B">
        <w:rPr>
          <w:rStyle w:val="normaltextrun"/>
          <w:rFonts w:asciiTheme="minorHAnsi" w:eastAsiaTheme="minorEastAsia" w:hAnsiTheme="minorHAnsi" w:cstheme="minorBidi"/>
        </w:rPr>
        <w:t xml:space="preserve"> there is a great</w:t>
      </w:r>
      <w:r w:rsidR="00957FFE" w:rsidRPr="753B167B">
        <w:rPr>
          <w:rStyle w:val="normaltextrun"/>
          <w:rFonts w:asciiTheme="minorHAnsi" w:eastAsiaTheme="minorEastAsia" w:hAnsiTheme="minorHAnsi" w:cstheme="minorBidi"/>
        </w:rPr>
        <w:t>er</w:t>
      </w:r>
      <w:r w:rsidRPr="753B167B">
        <w:rPr>
          <w:rStyle w:val="normaltextrun"/>
          <w:rFonts w:asciiTheme="minorHAnsi" w:eastAsiaTheme="minorEastAsia" w:hAnsiTheme="minorHAnsi" w:cstheme="minorBidi"/>
        </w:rPr>
        <w:t xml:space="preserve"> need for a </w:t>
      </w:r>
      <w:r w:rsidR="001E67C6" w:rsidRPr="753B167B">
        <w:rPr>
          <w:rStyle w:val="normaltextrun"/>
          <w:rFonts w:asciiTheme="minorHAnsi" w:eastAsiaTheme="minorEastAsia" w:hAnsiTheme="minorHAnsi" w:cstheme="minorBidi"/>
        </w:rPr>
        <w:t>single</w:t>
      </w:r>
      <w:r w:rsidR="37FC3C09" w:rsidRPr="753B167B">
        <w:rPr>
          <w:rStyle w:val="normaltextrun"/>
          <w:rFonts w:asciiTheme="minorHAnsi" w:eastAsiaTheme="minorEastAsia" w:hAnsiTheme="minorHAnsi" w:cstheme="minorBidi"/>
        </w:rPr>
        <w:t>-</w:t>
      </w:r>
      <w:r w:rsidR="001E67C6" w:rsidRPr="753B167B">
        <w:rPr>
          <w:rStyle w:val="normaltextrun"/>
          <w:rFonts w:asciiTheme="minorHAnsi" w:eastAsiaTheme="minorEastAsia" w:hAnsiTheme="minorHAnsi" w:cstheme="minorBidi"/>
        </w:rPr>
        <w:t xml:space="preserve">handed solution that combines both </w:t>
      </w:r>
      <w:r w:rsidR="00AB0B81" w:rsidRPr="753B167B">
        <w:rPr>
          <w:rStyle w:val="normaltextrun"/>
          <w:rFonts w:asciiTheme="minorHAnsi" w:eastAsiaTheme="minorEastAsia" w:hAnsiTheme="minorHAnsi" w:cstheme="minorBidi"/>
        </w:rPr>
        <w:t xml:space="preserve">the </w:t>
      </w:r>
      <w:r w:rsidR="001E67C6" w:rsidRPr="753B167B">
        <w:rPr>
          <w:rStyle w:val="normaltextrun"/>
          <w:rFonts w:asciiTheme="minorHAnsi" w:eastAsiaTheme="minorEastAsia" w:hAnsiTheme="minorHAnsi" w:cstheme="minorBidi"/>
        </w:rPr>
        <w:t xml:space="preserve">iPhone and </w:t>
      </w:r>
      <w:r w:rsidR="185967EE" w:rsidRPr="753B167B">
        <w:rPr>
          <w:rStyle w:val="normaltextrun"/>
          <w:rFonts w:asciiTheme="minorHAnsi" w:eastAsiaTheme="minorEastAsia" w:hAnsiTheme="minorHAnsi" w:cstheme="minorBidi"/>
        </w:rPr>
        <w:t xml:space="preserve">an </w:t>
      </w:r>
      <w:r w:rsidR="00783511" w:rsidRPr="753B167B">
        <w:rPr>
          <w:rStyle w:val="normaltextrun"/>
          <w:rFonts w:asciiTheme="minorHAnsi" w:eastAsiaTheme="minorEastAsia" w:hAnsiTheme="minorHAnsi" w:cstheme="minorBidi"/>
        </w:rPr>
        <w:t>enterprise</w:t>
      </w:r>
      <w:r w:rsidR="7887B63C" w:rsidRPr="753B167B">
        <w:rPr>
          <w:rStyle w:val="normaltextrun"/>
          <w:rFonts w:asciiTheme="minorHAnsi" w:eastAsiaTheme="minorEastAsia" w:hAnsiTheme="minorHAnsi" w:cstheme="minorBidi"/>
        </w:rPr>
        <w:t>-</w:t>
      </w:r>
      <w:r w:rsidR="00783511" w:rsidRPr="753B167B">
        <w:rPr>
          <w:rStyle w:val="normaltextrun"/>
          <w:rFonts w:asciiTheme="minorHAnsi" w:eastAsiaTheme="minorEastAsia" w:hAnsiTheme="minorHAnsi" w:cstheme="minorBidi"/>
        </w:rPr>
        <w:t>grade scann</w:t>
      </w:r>
      <w:r w:rsidR="176E5CD8" w:rsidRPr="753B167B">
        <w:rPr>
          <w:rStyle w:val="normaltextrun"/>
          <w:rFonts w:asciiTheme="minorHAnsi" w:eastAsiaTheme="minorEastAsia" w:hAnsiTheme="minorHAnsi" w:cstheme="minorBidi"/>
        </w:rPr>
        <w:t>er</w:t>
      </w:r>
      <w:r w:rsidR="00783511" w:rsidRPr="753B167B">
        <w:rPr>
          <w:rStyle w:val="normaltextrun"/>
          <w:rFonts w:asciiTheme="minorHAnsi" w:eastAsiaTheme="minorEastAsia" w:hAnsiTheme="minorHAnsi" w:cstheme="minorBidi"/>
        </w:rPr>
        <w:t xml:space="preserve">. </w:t>
      </w:r>
      <w:r w:rsidR="002B49EA" w:rsidRPr="753B167B">
        <w:rPr>
          <w:rStyle w:val="normaltextrun"/>
          <w:rFonts w:asciiTheme="minorHAnsi" w:eastAsiaTheme="minorEastAsia" w:hAnsiTheme="minorHAnsi" w:cstheme="minorBidi"/>
        </w:rPr>
        <w:t xml:space="preserve">The DuraSled </w:t>
      </w:r>
      <w:r w:rsidR="0035517C" w:rsidRPr="753B167B">
        <w:rPr>
          <w:rStyle w:val="normaltextrun"/>
          <w:rFonts w:asciiTheme="minorHAnsi" w:eastAsiaTheme="minorEastAsia" w:hAnsiTheme="minorHAnsi" w:cstheme="minorBidi"/>
        </w:rPr>
        <w:t>is that solution;</w:t>
      </w:r>
      <w:r w:rsidR="00CB41C3" w:rsidRPr="753B167B">
        <w:rPr>
          <w:rStyle w:val="normaltextrun"/>
          <w:rFonts w:asciiTheme="minorHAnsi" w:eastAsiaTheme="minorEastAsia" w:hAnsiTheme="minorHAnsi" w:cstheme="minorBidi"/>
        </w:rPr>
        <w:t xml:space="preserve"> it </w:t>
      </w:r>
      <w:r w:rsidR="00542A77" w:rsidRPr="753B167B">
        <w:rPr>
          <w:rStyle w:val="normaltextrun"/>
          <w:rFonts w:asciiTheme="minorHAnsi" w:eastAsiaTheme="minorEastAsia" w:hAnsiTheme="minorHAnsi" w:cstheme="minorBidi"/>
        </w:rPr>
        <w:t xml:space="preserve">protects the </w:t>
      </w:r>
      <w:r w:rsidR="00697ABC" w:rsidRPr="753B167B">
        <w:rPr>
          <w:rStyle w:val="normaltextrun"/>
          <w:rFonts w:asciiTheme="minorHAnsi" w:eastAsiaTheme="minorEastAsia" w:hAnsiTheme="minorHAnsi" w:cstheme="minorBidi"/>
        </w:rPr>
        <w:t>phones from tumbles</w:t>
      </w:r>
      <w:r w:rsidR="00E20A8E" w:rsidRPr="753B167B">
        <w:rPr>
          <w:rStyle w:val="normaltextrun"/>
          <w:rFonts w:asciiTheme="minorHAnsi" w:eastAsiaTheme="minorEastAsia" w:hAnsiTheme="minorHAnsi" w:cstheme="minorBidi"/>
        </w:rPr>
        <w:t xml:space="preserve"> </w:t>
      </w:r>
      <w:r w:rsidR="00075A4E" w:rsidRPr="753B167B">
        <w:rPr>
          <w:rStyle w:val="normaltextrun"/>
          <w:rFonts w:asciiTheme="minorHAnsi" w:eastAsiaTheme="minorEastAsia" w:hAnsiTheme="minorHAnsi" w:cstheme="minorBidi"/>
        </w:rPr>
        <w:t xml:space="preserve">and </w:t>
      </w:r>
      <w:r w:rsidR="00B46028" w:rsidRPr="753B167B">
        <w:rPr>
          <w:rFonts w:asciiTheme="minorHAnsi" w:eastAsiaTheme="minorEastAsia" w:hAnsiTheme="minorHAnsi" w:cstheme="minorBidi"/>
        </w:rPr>
        <w:t>provide</w:t>
      </w:r>
      <w:r w:rsidR="4468B082" w:rsidRPr="753B167B">
        <w:rPr>
          <w:rFonts w:asciiTheme="minorHAnsi" w:eastAsiaTheme="minorEastAsia" w:hAnsiTheme="minorHAnsi" w:cstheme="minorBidi"/>
        </w:rPr>
        <w:t>s</w:t>
      </w:r>
      <w:r w:rsidR="0BA3FB78" w:rsidRPr="753B167B">
        <w:rPr>
          <w:rFonts w:asciiTheme="minorHAnsi" w:eastAsiaTheme="minorEastAsia" w:hAnsiTheme="minorHAnsi" w:cstheme="minorBidi"/>
        </w:rPr>
        <w:t xml:space="preserve"> a</w:t>
      </w:r>
      <w:r w:rsidR="00B46028" w:rsidRPr="753B167B">
        <w:rPr>
          <w:rFonts w:asciiTheme="minorHAnsi" w:eastAsiaTheme="minorEastAsia" w:hAnsiTheme="minorHAnsi" w:cstheme="minorBidi"/>
        </w:rPr>
        <w:t xml:space="preserve"> robust charging solution for all </w:t>
      </w:r>
      <w:r w:rsidR="002207E9" w:rsidRPr="753B167B">
        <w:rPr>
          <w:rFonts w:asciiTheme="minorHAnsi" w:eastAsiaTheme="minorEastAsia" w:hAnsiTheme="minorHAnsi" w:cstheme="minorBidi"/>
        </w:rPr>
        <w:t>environments</w:t>
      </w:r>
      <w:r w:rsidR="00B46028" w:rsidRPr="753B167B">
        <w:rPr>
          <w:rFonts w:asciiTheme="minorHAnsi" w:eastAsiaTheme="minorEastAsia" w:hAnsiTheme="minorHAnsi" w:cstheme="minorBidi"/>
        </w:rPr>
        <w:t>. The DuraSled</w:t>
      </w:r>
      <w:r w:rsidR="00B46028" w:rsidRPr="753B167B">
        <w:rPr>
          <w:rStyle w:val="normaltextrun"/>
          <w:rFonts w:asciiTheme="minorHAnsi" w:eastAsiaTheme="minorEastAsia" w:hAnsiTheme="minorHAnsi" w:cstheme="minorBidi"/>
        </w:rPr>
        <w:t xml:space="preserve"> </w:t>
      </w:r>
      <w:r w:rsidR="00697ABC" w:rsidRPr="753B167B">
        <w:rPr>
          <w:rStyle w:val="normaltextrun"/>
          <w:rFonts w:asciiTheme="minorHAnsi" w:eastAsiaTheme="minorEastAsia" w:hAnsiTheme="minorHAnsi" w:cstheme="minorBidi"/>
        </w:rPr>
        <w:t xml:space="preserve">is easy-to-use </w:t>
      </w:r>
      <w:r w:rsidR="00CF3CDA" w:rsidRPr="753B167B">
        <w:rPr>
          <w:rStyle w:val="normaltextrun"/>
          <w:rFonts w:asciiTheme="minorHAnsi" w:eastAsiaTheme="minorEastAsia" w:hAnsiTheme="minorHAnsi" w:cstheme="minorBidi"/>
        </w:rPr>
        <w:t xml:space="preserve">and ideal for </w:t>
      </w:r>
      <w:r w:rsidR="00075A4E" w:rsidRPr="753B167B">
        <w:rPr>
          <w:rFonts w:asciiTheme="minorHAnsi" w:eastAsiaTheme="minorEastAsia" w:hAnsiTheme="minorHAnsi" w:cstheme="minorBidi"/>
        </w:rPr>
        <w:t xml:space="preserve">delivery services, </w:t>
      </w:r>
      <w:r w:rsidR="00697ABC" w:rsidRPr="753B167B">
        <w:rPr>
          <w:rFonts w:asciiTheme="minorHAnsi" w:eastAsiaTheme="minorEastAsia" w:hAnsiTheme="minorHAnsi" w:cstheme="minorBidi"/>
        </w:rPr>
        <w:t xml:space="preserve">stock counting, ticketing </w:t>
      </w:r>
      <w:r w:rsidR="00821402" w:rsidRPr="753B167B">
        <w:rPr>
          <w:rFonts w:asciiTheme="minorHAnsi" w:eastAsiaTheme="minorEastAsia" w:hAnsiTheme="minorHAnsi" w:cstheme="minorBidi"/>
        </w:rPr>
        <w:t>and other application</w:t>
      </w:r>
      <w:r w:rsidR="36E7B4AE" w:rsidRPr="753B167B">
        <w:rPr>
          <w:rFonts w:asciiTheme="minorHAnsi" w:eastAsiaTheme="minorEastAsia" w:hAnsiTheme="minorHAnsi" w:cstheme="minorBidi"/>
        </w:rPr>
        <w:t>-</w:t>
      </w:r>
      <w:r w:rsidR="00821402" w:rsidRPr="753B167B">
        <w:rPr>
          <w:rFonts w:asciiTheme="minorHAnsi" w:eastAsiaTheme="minorEastAsia" w:hAnsiTheme="minorHAnsi" w:cstheme="minorBidi"/>
        </w:rPr>
        <w:t>drive</w:t>
      </w:r>
      <w:r w:rsidR="4B6C7A73" w:rsidRPr="753B167B">
        <w:rPr>
          <w:rFonts w:asciiTheme="minorHAnsi" w:eastAsiaTheme="minorEastAsia" w:hAnsiTheme="minorHAnsi" w:cstheme="minorBidi"/>
        </w:rPr>
        <w:t>n</w:t>
      </w:r>
      <w:r w:rsidR="00821402" w:rsidRPr="753B167B">
        <w:rPr>
          <w:rFonts w:asciiTheme="minorHAnsi" w:eastAsiaTheme="minorEastAsia" w:hAnsiTheme="minorHAnsi" w:cstheme="minorBidi"/>
        </w:rPr>
        <w:t xml:space="preserve"> mobile solutions</w:t>
      </w:r>
      <w:r w:rsidR="00075A4E" w:rsidRPr="753B167B">
        <w:rPr>
          <w:rFonts w:asciiTheme="minorHAnsi" w:eastAsiaTheme="minorEastAsia" w:hAnsiTheme="minorHAnsi" w:cstheme="minorBidi"/>
        </w:rPr>
        <w:t xml:space="preserve">. </w:t>
      </w:r>
    </w:p>
    <w:p w14:paraId="55C53DF9" w14:textId="26931D92" w:rsidR="0F65BE4C" w:rsidRDefault="00697ABC" w:rsidP="00B85C61">
      <w:pPr>
        <w:pStyle w:val="paragraph"/>
        <w:textAlignment w:val="baseline"/>
        <w:rPr>
          <w:rFonts w:asciiTheme="minorHAnsi" w:eastAsiaTheme="minorEastAsia" w:hAnsiTheme="minorHAnsi" w:cstheme="minorBidi"/>
          <w:sz w:val="22"/>
          <w:szCs w:val="22"/>
        </w:rPr>
      </w:pPr>
      <w:r w:rsidRPr="753B167B">
        <w:rPr>
          <w:rStyle w:val="normaltextrun"/>
          <w:rFonts w:asciiTheme="minorHAnsi" w:eastAsiaTheme="minorEastAsia" w:hAnsiTheme="minorHAnsi" w:cstheme="minorBidi"/>
          <w:sz w:val="22"/>
          <w:szCs w:val="22"/>
        </w:rPr>
        <w:t>“</w:t>
      </w:r>
      <w:r w:rsidR="008C6ADB" w:rsidRPr="753B167B">
        <w:rPr>
          <w:rStyle w:val="normaltextrun"/>
          <w:rFonts w:asciiTheme="minorHAnsi" w:eastAsiaTheme="minorEastAsia" w:hAnsiTheme="minorHAnsi" w:cstheme="minorBidi"/>
          <w:sz w:val="22"/>
          <w:szCs w:val="22"/>
        </w:rPr>
        <w:t>The challenge in today</w:t>
      </w:r>
      <w:r w:rsidR="00BA26AA" w:rsidRPr="753B167B">
        <w:rPr>
          <w:rStyle w:val="normaltextrun"/>
          <w:rFonts w:asciiTheme="minorHAnsi" w:eastAsiaTheme="minorEastAsia" w:hAnsiTheme="minorHAnsi" w:cstheme="minorBidi"/>
          <w:sz w:val="22"/>
          <w:szCs w:val="22"/>
        </w:rPr>
        <w:t>’</w:t>
      </w:r>
      <w:r w:rsidR="008C6ADB" w:rsidRPr="753B167B">
        <w:rPr>
          <w:rStyle w:val="normaltextrun"/>
          <w:rFonts w:asciiTheme="minorHAnsi" w:eastAsiaTheme="minorEastAsia" w:hAnsiTheme="minorHAnsi" w:cstheme="minorBidi"/>
          <w:sz w:val="22"/>
          <w:szCs w:val="22"/>
        </w:rPr>
        <w:t>s fast</w:t>
      </w:r>
      <w:r w:rsidR="391E06B8" w:rsidRPr="753B167B">
        <w:rPr>
          <w:rStyle w:val="normaltextrun"/>
          <w:rFonts w:asciiTheme="minorHAnsi" w:eastAsiaTheme="minorEastAsia" w:hAnsiTheme="minorHAnsi" w:cstheme="minorBidi"/>
          <w:sz w:val="22"/>
          <w:szCs w:val="22"/>
        </w:rPr>
        <w:t>-</w:t>
      </w:r>
      <w:r w:rsidR="008C6ADB" w:rsidRPr="753B167B">
        <w:rPr>
          <w:rStyle w:val="normaltextrun"/>
          <w:rFonts w:asciiTheme="minorHAnsi" w:eastAsiaTheme="minorEastAsia" w:hAnsiTheme="minorHAnsi" w:cstheme="minorBidi"/>
          <w:sz w:val="22"/>
          <w:szCs w:val="22"/>
        </w:rPr>
        <w:t xml:space="preserve">moving </w:t>
      </w:r>
      <w:r w:rsidR="37438A41" w:rsidRPr="753B167B">
        <w:rPr>
          <w:rStyle w:val="normaltextrun"/>
          <w:rFonts w:asciiTheme="minorHAnsi" w:eastAsiaTheme="minorEastAsia" w:hAnsiTheme="minorHAnsi" w:cstheme="minorBidi"/>
          <w:sz w:val="22"/>
          <w:szCs w:val="22"/>
        </w:rPr>
        <w:t xml:space="preserve">world </w:t>
      </w:r>
      <w:r w:rsidR="00F16701" w:rsidRPr="753B167B">
        <w:rPr>
          <w:rStyle w:val="normaltextrun"/>
          <w:rFonts w:asciiTheme="minorHAnsi" w:eastAsiaTheme="minorEastAsia" w:hAnsiTheme="minorHAnsi" w:cstheme="minorBidi"/>
          <w:sz w:val="22"/>
          <w:szCs w:val="22"/>
        </w:rPr>
        <w:t xml:space="preserve">is to deploy </w:t>
      </w:r>
      <w:r w:rsidR="00621811" w:rsidRPr="753B167B">
        <w:rPr>
          <w:rStyle w:val="normaltextrun"/>
          <w:rFonts w:asciiTheme="minorHAnsi" w:eastAsiaTheme="minorEastAsia" w:hAnsiTheme="minorHAnsi" w:cstheme="minorBidi"/>
          <w:sz w:val="22"/>
          <w:szCs w:val="22"/>
        </w:rPr>
        <w:t>mobile solution</w:t>
      </w:r>
      <w:r w:rsidR="798CD37D" w:rsidRPr="753B167B">
        <w:rPr>
          <w:rStyle w:val="normaltextrun"/>
          <w:rFonts w:asciiTheme="minorHAnsi" w:eastAsiaTheme="minorEastAsia" w:hAnsiTheme="minorHAnsi" w:cstheme="minorBidi"/>
          <w:sz w:val="22"/>
          <w:szCs w:val="22"/>
        </w:rPr>
        <w:t>s</w:t>
      </w:r>
      <w:r w:rsidR="00621811" w:rsidRPr="753B167B">
        <w:rPr>
          <w:rStyle w:val="normaltextrun"/>
          <w:rFonts w:asciiTheme="minorHAnsi" w:eastAsiaTheme="minorEastAsia" w:hAnsiTheme="minorHAnsi" w:cstheme="minorBidi"/>
          <w:sz w:val="22"/>
          <w:szCs w:val="22"/>
        </w:rPr>
        <w:t xml:space="preserve"> </w:t>
      </w:r>
      <w:r w:rsidR="002271FF" w:rsidRPr="753B167B">
        <w:rPr>
          <w:rStyle w:val="normaltextrun"/>
          <w:rFonts w:asciiTheme="minorHAnsi" w:eastAsiaTheme="minorEastAsia" w:hAnsiTheme="minorHAnsi" w:cstheme="minorBidi"/>
          <w:sz w:val="22"/>
          <w:szCs w:val="22"/>
        </w:rPr>
        <w:t xml:space="preserve">that </w:t>
      </w:r>
      <w:r w:rsidR="00F03D68" w:rsidRPr="753B167B">
        <w:rPr>
          <w:rStyle w:val="normaltextrun"/>
          <w:rFonts w:asciiTheme="minorHAnsi" w:eastAsiaTheme="minorEastAsia" w:hAnsiTheme="minorHAnsi" w:cstheme="minorBidi"/>
          <w:sz w:val="22"/>
          <w:szCs w:val="22"/>
        </w:rPr>
        <w:t xml:space="preserve">provide a </w:t>
      </w:r>
      <w:r w:rsidR="00E52AF1" w:rsidRPr="753B167B">
        <w:rPr>
          <w:rStyle w:val="normaltextrun"/>
          <w:rFonts w:asciiTheme="minorHAnsi" w:eastAsiaTheme="minorEastAsia" w:hAnsiTheme="minorHAnsi" w:cstheme="minorBidi"/>
          <w:sz w:val="22"/>
          <w:szCs w:val="22"/>
        </w:rPr>
        <w:t xml:space="preserve">return on investment, </w:t>
      </w:r>
      <w:r w:rsidR="006303BD" w:rsidRPr="753B167B">
        <w:rPr>
          <w:rStyle w:val="normaltextrun"/>
          <w:rFonts w:asciiTheme="minorHAnsi" w:eastAsiaTheme="minorEastAsia" w:hAnsiTheme="minorHAnsi" w:cstheme="minorBidi"/>
          <w:sz w:val="22"/>
          <w:szCs w:val="22"/>
        </w:rPr>
        <w:t>especially when mobile p</w:t>
      </w:r>
      <w:r w:rsidR="00621811" w:rsidRPr="753B167B">
        <w:rPr>
          <w:rStyle w:val="normaltextrun"/>
          <w:rFonts w:asciiTheme="minorHAnsi" w:eastAsiaTheme="minorEastAsia" w:hAnsiTheme="minorHAnsi" w:cstheme="minorBidi"/>
          <w:sz w:val="22"/>
          <w:szCs w:val="22"/>
        </w:rPr>
        <w:t xml:space="preserve">hones are constantly </w:t>
      </w:r>
      <w:r w:rsidR="00620B49" w:rsidRPr="753B167B">
        <w:rPr>
          <w:rStyle w:val="normaltextrun"/>
          <w:rFonts w:asciiTheme="minorHAnsi" w:eastAsiaTheme="minorEastAsia" w:hAnsiTheme="minorHAnsi" w:cstheme="minorBidi"/>
          <w:sz w:val="22"/>
          <w:szCs w:val="22"/>
        </w:rPr>
        <w:t>changing,</w:t>
      </w:r>
      <w:r w:rsidR="00332FEA" w:rsidRPr="753B167B">
        <w:rPr>
          <w:rStyle w:val="normaltextrun"/>
          <w:rFonts w:asciiTheme="minorHAnsi" w:eastAsiaTheme="minorEastAsia" w:hAnsiTheme="minorHAnsi" w:cstheme="minorBidi"/>
          <w:sz w:val="22"/>
          <w:szCs w:val="22"/>
        </w:rPr>
        <w:t xml:space="preserve"> and </w:t>
      </w:r>
      <w:r w:rsidR="00EA0DC0" w:rsidRPr="753B167B">
        <w:rPr>
          <w:rStyle w:val="normaltextrun"/>
          <w:rFonts w:asciiTheme="minorHAnsi" w:eastAsiaTheme="minorEastAsia" w:hAnsiTheme="minorHAnsi" w:cstheme="minorBidi"/>
          <w:sz w:val="22"/>
          <w:szCs w:val="22"/>
        </w:rPr>
        <w:t xml:space="preserve">competitive pressures </w:t>
      </w:r>
      <w:r w:rsidR="00621D42" w:rsidRPr="753B167B">
        <w:rPr>
          <w:rStyle w:val="normaltextrun"/>
          <w:rFonts w:asciiTheme="minorHAnsi" w:eastAsiaTheme="minorEastAsia" w:hAnsiTheme="minorHAnsi" w:cstheme="minorBidi"/>
          <w:sz w:val="22"/>
          <w:szCs w:val="22"/>
        </w:rPr>
        <w:t xml:space="preserve">require </w:t>
      </w:r>
      <w:r w:rsidRPr="753B167B">
        <w:rPr>
          <w:rFonts w:asciiTheme="minorHAnsi" w:eastAsiaTheme="minorEastAsia" w:hAnsiTheme="minorHAnsi" w:cstheme="minorBidi"/>
          <w:sz w:val="22"/>
          <w:szCs w:val="22"/>
        </w:rPr>
        <w:t>options t</w:t>
      </w:r>
      <w:r w:rsidR="00621D42" w:rsidRPr="753B167B">
        <w:rPr>
          <w:rFonts w:asciiTheme="minorHAnsi" w:eastAsiaTheme="minorEastAsia" w:hAnsiTheme="minorHAnsi" w:cstheme="minorBidi"/>
          <w:sz w:val="22"/>
          <w:szCs w:val="22"/>
        </w:rPr>
        <w:t xml:space="preserve">hat support </w:t>
      </w:r>
      <w:r w:rsidRPr="753B167B">
        <w:rPr>
          <w:rFonts w:asciiTheme="minorHAnsi" w:eastAsiaTheme="minorEastAsia" w:hAnsiTheme="minorHAnsi" w:cstheme="minorBidi"/>
          <w:sz w:val="22"/>
          <w:szCs w:val="22"/>
        </w:rPr>
        <w:t>BYOD (bring your own device)</w:t>
      </w:r>
      <w:r w:rsidR="001A1CC0" w:rsidRPr="753B167B">
        <w:rPr>
          <w:rFonts w:asciiTheme="minorHAnsi" w:eastAsiaTheme="minorEastAsia" w:hAnsiTheme="minorHAnsi" w:cstheme="minorBidi"/>
          <w:sz w:val="22"/>
          <w:szCs w:val="22"/>
        </w:rPr>
        <w:t xml:space="preserve"> policies</w:t>
      </w:r>
      <w:r w:rsidR="00C42307" w:rsidRPr="753B167B">
        <w:rPr>
          <w:rFonts w:asciiTheme="minorHAnsi" w:eastAsiaTheme="minorEastAsia" w:hAnsiTheme="minorHAnsi" w:cstheme="minorBidi"/>
          <w:sz w:val="22"/>
          <w:szCs w:val="22"/>
        </w:rPr>
        <w:t xml:space="preserve"> for seasonal or tempor</w:t>
      </w:r>
      <w:r w:rsidR="00CB060A" w:rsidRPr="753B167B">
        <w:rPr>
          <w:rFonts w:asciiTheme="minorHAnsi" w:eastAsiaTheme="minorEastAsia" w:hAnsiTheme="minorHAnsi" w:cstheme="minorBidi"/>
          <w:sz w:val="22"/>
          <w:szCs w:val="22"/>
        </w:rPr>
        <w:t>ary</w:t>
      </w:r>
      <w:r w:rsidR="00C42307" w:rsidRPr="753B167B">
        <w:rPr>
          <w:rFonts w:asciiTheme="minorHAnsi" w:eastAsiaTheme="minorEastAsia" w:hAnsiTheme="minorHAnsi" w:cstheme="minorBidi"/>
          <w:sz w:val="22"/>
          <w:szCs w:val="22"/>
        </w:rPr>
        <w:t xml:space="preserve"> workers. </w:t>
      </w:r>
      <w:r w:rsidR="00CB060A" w:rsidRPr="753B167B">
        <w:rPr>
          <w:rFonts w:asciiTheme="minorHAnsi" w:eastAsiaTheme="minorEastAsia" w:hAnsiTheme="minorHAnsi" w:cstheme="minorBidi"/>
          <w:sz w:val="22"/>
          <w:szCs w:val="22"/>
        </w:rPr>
        <w:t xml:space="preserve">The DuraSled family has been designed </w:t>
      </w:r>
      <w:r w:rsidR="006B4C6A" w:rsidRPr="753B167B">
        <w:rPr>
          <w:rFonts w:asciiTheme="minorHAnsi" w:eastAsiaTheme="minorEastAsia" w:hAnsiTheme="minorHAnsi" w:cstheme="minorBidi"/>
          <w:sz w:val="22"/>
          <w:szCs w:val="22"/>
        </w:rPr>
        <w:t xml:space="preserve">in a modular </w:t>
      </w:r>
      <w:r w:rsidR="002E3D57" w:rsidRPr="753B167B">
        <w:rPr>
          <w:rFonts w:asciiTheme="minorHAnsi" w:eastAsiaTheme="minorEastAsia" w:hAnsiTheme="minorHAnsi" w:cstheme="minorBidi"/>
          <w:sz w:val="22"/>
          <w:szCs w:val="22"/>
        </w:rPr>
        <w:t xml:space="preserve">way, so </w:t>
      </w:r>
      <w:r w:rsidR="00332FEA" w:rsidRPr="753B167B">
        <w:rPr>
          <w:rFonts w:asciiTheme="minorHAnsi" w:eastAsiaTheme="minorEastAsia" w:hAnsiTheme="minorHAnsi" w:cstheme="minorBidi"/>
          <w:sz w:val="22"/>
          <w:szCs w:val="22"/>
        </w:rPr>
        <w:t xml:space="preserve">users </w:t>
      </w:r>
      <w:r w:rsidR="00FD52BE" w:rsidRPr="753B167B">
        <w:rPr>
          <w:rFonts w:asciiTheme="minorHAnsi" w:eastAsiaTheme="minorEastAsia" w:hAnsiTheme="minorHAnsi" w:cstheme="minorBidi"/>
          <w:sz w:val="22"/>
          <w:szCs w:val="22"/>
        </w:rPr>
        <w:t xml:space="preserve">can </w:t>
      </w:r>
      <w:r w:rsidR="00CB060A" w:rsidRPr="753B167B">
        <w:rPr>
          <w:rFonts w:asciiTheme="minorHAnsi" w:eastAsiaTheme="minorEastAsia" w:hAnsiTheme="minorHAnsi" w:cstheme="minorBidi"/>
          <w:sz w:val="22"/>
          <w:szCs w:val="22"/>
        </w:rPr>
        <w:t xml:space="preserve">meet </w:t>
      </w:r>
      <w:r w:rsidR="00C92EB5" w:rsidRPr="753B167B">
        <w:rPr>
          <w:rFonts w:asciiTheme="minorHAnsi" w:eastAsiaTheme="minorEastAsia" w:hAnsiTheme="minorHAnsi" w:cstheme="minorBidi"/>
          <w:sz w:val="22"/>
          <w:szCs w:val="22"/>
        </w:rPr>
        <w:t>these ever-changing requirements</w:t>
      </w:r>
      <w:r w:rsidR="7BC823FD" w:rsidRPr="753B167B">
        <w:rPr>
          <w:rFonts w:asciiTheme="minorHAnsi" w:eastAsiaTheme="minorEastAsia" w:hAnsiTheme="minorHAnsi" w:cstheme="minorBidi"/>
          <w:sz w:val="22"/>
          <w:szCs w:val="22"/>
        </w:rPr>
        <w:t>,</w:t>
      </w:r>
      <w:r w:rsidRPr="753B167B">
        <w:rPr>
          <w:rFonts w:asciiTheme="minorHAnsi" w:eastAsiaTheme="minorEastAsia" w:hAnsiTheme="minorHAnsi" w:cstheme="minorBidi"/>
          <w:sz w:val="22"/>
          <w:szCs w:val="22"/>
        </w:rPr>
        <w:t>” says Vanessa Lindsay, Senior Product Manager.</w:t>
      </w:r>
    </w:p>
    <w:p w14:paraId="6F989FA3" w14:textId="74E22AC6" w:rsidR="0F65BE4C" w:rsidRDefault="005A354B" w:rsidP="00B85C61">
      <w:pPr>
        <w:pStyle w:val="paragraph"/>
        <w:textAlignment w:val="baseline"/>
        <w:rPr>
          <w:rFonts w:asciiTheme="minorHAnsi" w:eastAsiaTheme="minorEastAsia" w:hAnsiTheme="minorHAnsi" w:cstheme="minorBidi"/>
          <w:sz w:val="22"/>
          <w:szCs w:val="22"/>
        </w:rPr>
      </w:pPr>
      <w:r w:rsidRPr="753B167B">
        <w:rPr>
          <w:rStyle w:val="eop"/>
          <w:rFonts w:asciiTheme="minorHAnsi" w:eastAsiaTheme="minorEastAsia" w:hAnsiTheme="minorHAnsi" w:cstheme="minorBidi"/>
          <w:sz w:val="22"/>
          <w:szCs w:val="22"/>
        </w:rPr>
        <w:t xml:space="preserve">The </w:t>
      </w:r>
      <w:proofErr w:type="spellStart"/>
      <w:r w:rsidR="00D53692" w:rsidRPr="753B167B">
        <w:rPr>
          <w:rFonts w:asciiTheme="minorHAnsi" w:eastAsiaTheme="minorEastAsia" w:hAnsiTheme="minorHAnsi" w:cstheme="minorBidi"/>
          <w:sz w:val="22"/>
          <w:szCs w:val="22"/>
        </w:rPr>
        <w:t>DuraSled’s</w:t>
      </w:r>
      <w:proofErr w:type="spellEnd"/>
      <w:r w:rsidR="00D53692" w:rsidRPr="753B167B">
        <w:rPr>
          <w:rFonts w:asciiTheme="minorHAnsi" w:eastAsiaTheme="minorEastAsia" w:hAnsiTheme="minorHAnsi" w:cstheme="minorBidi"/>
          <w:sz w:val="22"/>
          <w:szCs w:val="22"/>
        </w:rPr>
        <w:t xml:space="preserve"> </w:t>
      </w:r>
      <w:r w:rsidR="0C5C255F" w:rsidRPr="753B167B">
        <w:rPr>
          <w:rFonts w:asciiTheme="minorHAnsi" w:eastAsiaTheme="minorEastAsia" w:hAnsiTheme="minorHAnsi" w:cstheme="minorBidi"/>
          <w:color w:val="000000" w:themeColor="text1"/>
          <w:sz w:val="22"/>
          <w:szCs w:val="22"/>
        </w:rPr>
        <w:t xml:space="preserve">core </w:t>
      </w:r>
      <w:r w:rsidR="00D53692" w:rsidRPr="00B85C61">
        <w:rPr>
          <w:rFonts w:eastAsiaTheme="minorEastAsia"/>
          <w:sz w:val="22"/>
          <w:szCs w:val="22"/>
        </w:rPr>
        <w:t xml:space="preserve">elements </w:t>
      </w:r>
      <w:r w:rsidR="18D1BE02" w:rsidRPr="00B85C61">
        <w:rPr>
          <w:rFonts w:asciiTheme="minorHAnsi" w:eastAsiaTheme="minorEastAsia" w:hAnsiTheme="minorHAnsi" w:cstheme="minorBidi"/>
          <w:sz w:val="22"/>
          <w:szCs w:val="22"/>
        </w:rPr>
        <w:t>remain constant, e</w:t>
      </w:r>
      <w:r w:rsidR="00D53692" w:rsidRPr="753B167B">
        <w:rPr>
          <w:rStyle w:val="normaltextrun"/>
          <w:rFonts w:asciiTheme="minorHAnsi" w:eastAsiaTheme="minorEastAsia" w:hAnsiTheme="minorHAnsi" w:cstheme="minorBidi"/>
          <w:sz w:val="22"/>
          <w:szCs w:val="22"/>
        </w:rPr>
        <w:t xml:space="preserve">nabling seamless transitions to </w:t>
      </w:r>
      <w:r w:rsidR="00261D47" w:rsidRPr="753B167B">
        <w:rPr>
          <w:rStyle w:val="normaltextrun"/>
          <w:rFonts w:asciiTheme="minorHAnsi" w:eastAsiaTheme="minorEastAsia" w:hAnsiTheme="minorHAnsi" w:cstheme="minorBidi"/>
          <w:sz w:val="22"/>
          <w:szCs w:val="22"/>
        </w:rPr>
        <w:t>the ever-changing</w:t>
      </w:r>
      <w:r w:rsidR="00D53692" w:rsidRPr="753B167B">
        <w:rPr>
          <w:rStyle w:val="normaltextrun"/>
          <w:rFonts w:asciiTheme="minorHAnsi" w:eastAsiaTheme="minorEastAsia" w:hAnsiTheme="minorHAnsi" w:cstheme="minorBidi"/>
          <w:sz w:val="22"/>
          <w:szCs w:val="22"/>
        </w:rPr>
        <w:t xml:space="preserve"> iPhone models, using the same application and same DuraSled charging infrastructure</w:t>
      </w:r>
      <w:r w:rsidR="00D53692" w:rsidRPr="753B167B">
        <w:rPr>
          <w:rFonts w:asciiTheme="minorHAnsi" w:eastAsiaTheme="minorEastAsia" w:hAnsiTheme="minorHAnsi" w:cstheme="minorBidi"/>
          <w:sz w:val="22"/>
          <w:szCs w:val="22"/>
        </w:rPr>
        <w:t>. DuraSled already supports the iPhone 6, 7, 8 and iPhone X series,</w:t>
      </w:r>
      <w:r w:rsidR="003E2382" w:rsidRPr="753B167B">
        <w:rPr>
          <w:rFonts w:asciiTheme="minorHAnsi" w:eastAsiaTheme="minorEastAsia" w:hAnsiTheme="minorHAnsi" w:cstheme="minorBidi"/>
          <w:sz w:val="22"/>
          <w:szCs w:val="22"/>
        </w:rPr>
        <w:t xml:space="preserve"> and will support the entire iPhone 11 series by Q4.</w:t>
      </w:r>
      <w:r w:rsidR="00261D47" w:rsidRPr="753B167B">
        <w:rPr>
          <w:rFonts w:asciiTheme="minorHAnsi" w:eastAsiaTheme="minorEastAsia" w:hAnsiTheme="minorHAnsi" w:cstheme="minorBidi"/>
          <w:sz w:val="22"/>
          <w:szCs w:val="22"/>
        </w:rPr>
        <w:t xml:space="preserve"> </w:t>
      </w:r>
    </w:p>
    <w:p w14:paraId="684529B8" w14:textId="238FEBBD" w:rsidR="297A8166" w:rsidRPr="00B85C61" w:rsidRDefault="00C213F4" w:rsidP="00B85C61">
      <w:pPr>
        <w:pStyle w:val="paragraph"/>
        <w:textAlignment w:val="baseline"/>
        <w:rPr>
          <w:rStyle w:val="normaltextrun"/>
          <w:rFonts w:asciiTheme="minorHAnsi" w:eastAsiaTheme="minorEastAsia" w:hAnsiTheme="minorHAnsi" w:cstheme="minorBidi"/>
          <w:sz w:val="22"/>
          <w:szCs w:val="22"/>
        </w:rPr>
      </w:pPr>
      <w:r w:rsidRPr="753B167B">
        <w:rPr>
          <w:rFonts w:asciiTheme="minorHAnsi" w:eastAsiaTheme="minorEastAsia" w:hAnsiTheme="minorHAnsi" w:cstheme="minorBidi"/>
          <w:sz w:val="22"/>
          <w:szCs w:val="22"/>
        </w:rPr>
        <w:t xml:space="preserve">With </w:t>
      </w:r>
      <w:proofErr w:type="spellStart"/>
      <w:r w:rsidR="00261D47" w:rsidRPr="753B167B">
        <w:rPr>
          <w:rFonts w:asciiTheme="minorHAnsi" w:eastAsiaTheme="minorEastAsia" w:hAnsiTheme="minorHAnsi" w:cstheme="minorBidi"/>
          <w:sz w:val="22"/>
          <w:szCs w:val="22"/>
        </w:rPr>
        <w:t>DuraSleds</w:t>
      </w:r>
      <w:proofErr w:type="spellEnd"/>
      <w:r w:rsidRPr="753B167B">
        <w:rPr>
          <w:rFonts w:asciiTheme="minorHAnsi" w:eastAsiaTheme="minorEastAsia" w:hAnsiTheme="minorHAnsi" w:cstheme="minorBidi"/>
          <w:sz w:val="22"/>
          <w:szCs w:val="22"/>
        </w:rPr>
        <w:t xml:space="preserve"> available for </w:t>
      </w:r>
      <w:r w:rsidR="00DE0491" w:rsidRPr="753B167B">
        <w:rPr>
          <w:rFonts w:asciiTheme="minorHAnsi" w:eastAsiaTheme="minorEastAsia" w:hAnsiTheme="minorHAnsi" w:cstheme="minorBidi"/>
          <w:sz w:val="22"/>
          <w:szCs w:val="22"/>
        </w:rPr>
        <w:t>all iPhone models</w:t>
      </w:r>
      <w:r w:rsidR="00261D47" w:rsidRPr="753B167B">
        <w:rPr>
          <w:rFonts w:asciiTheme="minorHAnsi" w:eastAsiaTheme="minorEastAsia" w:hAnsiTheme="minorHAnsi" w:cstheme="minorBidi"/>
          <w:sz w:val="22"/>
          <w:szCs w:val="22"/>
        </w:rPr>
        <w:t>, replacement options are reduced to a fraction of the cost of a</w:t>
      </w:r>
      <w:r w:rsidR="0F65BE4C" w:rsidRPr="753B167B">
        <w:rPr>
          <w:rFonts w:asciiTheme="minorHAnsi" w:eastAsiaTheme="minorEastAsia" w:hAnsiTheme="minorHAnsi" w:cstheme="minorBidi"/>
          <w:sz w:val="22"/>
          <w:szCs w:val="22"/>
        </w:rPr>
        <w:t>n entire</w:t>
      </w:r>
      <w:r w:rsidR="00261D47" w:rsidRPr="753B167B">
        <w:rPr>
          <w:rFonts w:asciiTheme="minorHAnsi" w:eastAsiaTheme="minorEastAsia" w:hAnsiTheme="minorHAnsi" w:cstheme="minorBidi"/>
          <w:sz w:val="22"/>
          <w:szCs w:val="22"/>
        </w:rPr>
        <w:t xml:space="preserve"> scanning sled replacement</w:t>
      </w:r>
      <w:r w:rsidR="0C5C255F" w:rsidRPr="753B167B">
        <w:rPr>
          <w:rFonts w:asciiTheme="minorHAnsi" w:eastAsiaTheme="minorEastAsia" w:hAnsiTheme="minorHAnsi" w:cstheme="minorBidi"/>
          <w:sz w:val="22"/>
          <w:szCs w:val="22"/>
        </w:rPr>
        <w:t>.</w:t>
      </w:r>
      <w:r w:rsidR="000A2C05" w:rsidRPr="753B167B">
        <w:rPr>
          <w:rFonts w:asciiTheme="minorHAnsi" w:eastAsiaTheme="minorEastAsia" w:hAnsiTheme="minorHAnsi" w:cstheme="minorBidi"/>
          <w:sz w:val="22"/>
          <w:szCs w:val="22"/>
        </w:rPr>
        <w:t xml:space="preserve"> </w:t>
      </w:r>
      <w:r w:rsidR="0C5C255F" w:rsidRPr="753B167B">
        <w:rPr>
          <w:rFonts w:asciiTheme="minorHAnsi" w:eastAsiaTheme="minorEastAsia" w:hAnsiTheme="minorHAnsi" w:cstheme="minorBidi"/>
          <w:sz w:val="22"/>
          <w:szCs w:val="22"/>
        </w:rPr>
        <w:t>T</w:t>
      </w:r>
      <w:r w:rsidR="000A2C05" w:rsidRPr="753B167B">
        <w:rPr>
          <w:rFonts w:asciiTheme="minorHAnsi" w:eastAsiaTheme="minorEastAsia" w:hAnsiTheme="minorHAnsi" w:cstheme="minorBidi"/>
          <w:sz w:val="22"/>
          <w:szCs w:val="22"/>
        </w:rPr>
        <w:t>he core comp</w:t>
      </w:r>
      <w:r w:rsidR="0C5C255F" w:rsidRPr="753B167B">
        <w:rPr>
          <w:rFonts w:asciiTheme="minorHAnsi" w:eastAsiaTheme="minorEastAsia" w:hAnsiTheme="minorHAnsi" w:cstheme="minorBidi"/>
          <w:sz w:val="22"/>
          <w:szCs w:val="22"/>
        </w:rPr>
        <w:t>o</w:t>
      </w:r>
      <w:r w:rsidR="000A2C05" w:rsidRPr="753B167B">
        <w:rPr>
          <w:rFonts w:asciiTheme="minorHAnsi" w:eastAsiaTheme="minorEastAsia" w:hAnsiTheme="minorHAnsi" w:cstheme="minorBidi"/>
          <w:sz w:val="22"/>
          <w:szCs w:val="22"/>
        </w:rPr>
        <w:t xml:space="preserve">nents </w:t>
      </w:r>
      <w:r w:rsidR="0C5C255F" w:rsidRPr="753B167B">
        <w:rPr>
          <w:rFonts w:asciiTheme="minorHAnsi" w:eastAsiaTheme="minorEastAsia" w:hAnsiTheme="minorHAnsi" w:cstheme="minorBidi"/>
          <w:sz w:val="22"/>
          <w:szCs w:val="22"/>
        </w:rPr>
        <w:t xml:space="preserve">don’t </w:t>
      </w:r>
      <w:r w:rsidR="000A2C05" w:rsidRPr="753B167B">
        <w:rPr>
          <w:rFonts w:asciiTheme="minorHAnsi" w:eastAsiaTheme="minorEastAsia" w:hAnsiTheme="minorHAnsi" w:cstheme="minorBidi"/>
          <w:sz w:val="22"/>
          <w:szCs w:val="22"/>
        </w:rPr>
        <w:t xml:space="preserve">change </w:t>
      </w:r>
      <w:r w:rsidR="00B87B3B" w:rsidRPr="753B167B">
        <w:rPr>
          <w:rFonts w:asciiTheme="minorHAnsi" w:eastAsiaTheme="minorEastAsia" w:hAnsiTheme="minorHAnsi" w:cstheme="minorBidi"/>
          <w:sz w:val="22"/>
          <w:szCs w:val="22"/>
        </w:rPr>
        <w:t xml:space="preserve">when switching to a </w:t>
      </w:r>
      <w:r w:rsidR="00AB16D0" w:rsidRPr="753B167B">
        <w:rPr>
          <w:rFonts w:asciiTheme="minorHAnsi" w:eastAsiaTheme="minorEastAsia" w:hAnsiTheme="minorHAnsi" w:cstheme="minorBidi"/>
          <w:sz w:val="22"/>
          <w:szCs w:val="22"/>
        </w:rPr>
        <w:t>new iPhone model</w:t>
      </w:r>
      <w:r w:rsidR="00780D84" w:rsidRPr="753B167B">
        <w:rPr>
          <w:rFonts w:asciiTheme="minorHAnsi" w:eastAsiaTheme="minorEastAsia" w:hAnsiTheme="minorHAnsi" w:cstheme="minorBidi"/>
          <w:sz w:val="22"/>
          <w:szCs w:val="22"/>
        </w:rPr>
        <w:t>, enabl</w:t>
      </w:r>
      <w:r w:rsidR="0C5C255F" w:rsidRPr="753B167B">
        <w:rPr>
          <w:rFonts w:asciiTheme="minorHAnsi" w:eastAsiaTheme="minorEastAsia" w:hAnsiTheme="minorHAnsi" w:cstheme="minorBidi"/>
          <w:sz w:val="22"/>
          <w:szCs w:val="22"/>
        </w:rPr>
        <w:t>ing users</w:t>
      </w:r>
      <w:r w:rsidR="00780D84" w:rsidRPr="753B167B">
        <w:rPr>
          <w:rFonts w:asciiTheme="minorHAnsi" w:eastAsiaTheme="minorEastAsia" w:hAnsiTheme="minorHAnsi" w:cstheme="minorBidi"/>
          <w:sz w:val="22"/>
          <w:szCs w:val="22"/>
        </w:rPr>
        <w:t xml:space="preserve"> to </w:t>
      </w:r>
      <w:r w:rsidR="002703A2" w:rsidRPr="753B167B">
        <w:rPr>
          <w:rFonts w:asciiTheme="minorHAnsi" w:eastAsiaTheme="minorEastAsia" w:hAnsiTheme="minorHAnsi" w:cstheme="minorBidi"/>
          <w:sz w:val="22"/>
          <w:szCs w:val="22"/>
        </w:rPr>
        <w:t xml:space="preserve">maintain </w:t>
      </w:r>
      <w:r w:rsidR="0C5C255F" w:rsidRPr="753B167B">
        <w:rPr>
          <w:rFonts w:asciiTheme="minorHAnsi" w:eastAsiaTheme="minorEastAsia" w:hAnsiTheme="minorHAnsi" w:cstheme="minorBidi"/>
          <w:sz w:val="22"/>
          <w:szCs w:val="22"/>
        </w:rPr>
        <w:t xml:space="preserve">their </w:t>
      </w:r>
      <w:r w:rsidR="00CB781B" w:rsidRPr="753B167B">
        <w:rPr>
          <w:rFonts w:asciiTheme="minorHAnsi" w:eastAsiaTheme="minorEastAsia" w:hAnsiTheme="minorHAnsi" w:cstheme="minorBidi"/>
          <w:sz w:val="22"/>
          <w:szCs w:val="22"/>
        </w:rPr>
        <w:t>mobile deployment investments</w:t>
      </w:r>
      <w:r w:rsidR="008536F9" w:rsidRPr="753B167B">
        <w:rPr>
          <w:rFonts w:asciiTheme="minorHAnsi" w:eastAsiaTheme="minorEastAsia" w:hAnsiTheme="minorHAnsi" w:cstheme="minorBidi"/>
          <w:sz w:val="22"/>
          <w:szCs w:val="22"/>
        </w:rPr>
        <w:t xml:space="preserve"> </w:t>
      </w:r>
      <w:r w:rsidR="0C5C255F" w:rsidRPr="753B167B">
        <w:rPr>
          <w:rFonts w:asciiTheme="minorHAnsi" w:eastAsiaTheme="minorEastAsia" w:hAnsiTheme="minorHAnsi" w:cstheme="minorBidi"/>
          <w:sz w:val="22"/>
          <w:szCs w:val="22"/>
        </w:rPr>
        <w:t xml:space="preserve">for </w:t>
      </w:r>
      <w:r w:rsidR="00E9667F" w:rsidRPr="753B167B">
        <w:rPr>
          <w:rFonts w:asciiTheme="minorHAnsi" w:eastAsiaTheme="minorEastAsia" w:hAnsiTheme="minorHAnsi" w:cstheme="minorBidi"/>
          <w:sz w:val="22"/>
          <w:szCs w:val="22"/>
        </w:rPr>
        <w:t xml:space="preserve">a relevant number of </w:t>
      </w:r>
      <w:r w:rsidR="008536F9" w:rsidRPr="753B167B">
        <w:rPr>
          <w:rFonts w:asciiTheme="minorHAnsi" w:eastAsiaTheme="minorEastAsia" w:hAnsiTheme="minorHAnsi" w:cstheme="minorBidi"/>
          <w:sz w:val="22"/>
          <w:szCs w:val="22"/>
        </w:rPr>
        <w:t xml:space="preserve">years. </w:t>
      </w:r>
    </w:p>
    <w:p w14:paraId="24BAAE4B" w14:textId="6B8B4D43" w:rsidR="5B69A2EC" w:rsidRDefault="753B167B" w:rsidP="753B167B">
      <w:pPr>
        <w:pStyle w:val="paragraph"/>
        <w:rPr>
          <w:rStyle w:val="normaltextrun"/>
          <w:rFonts w:asciiTheme="minorHAnsi" w:eastAsiaTheme="minorEastAsia" w:hAnsiTheme="minorHAnsi" w:cstheme="minorBidi"/>
          <w:sz w:val="22"/>
          <w:szCs w:val="22"/>
        </w:rPr>
      </w:pPr>
      <w:proofErr w:type="spellStart"/>
      <w:r w:rsidRPr="753B167B">
        <w:rPr>
          <w:rStyle w:val="normaltextrun"/>
          <w:rFonts w:asciiTheme="minorHAnsi" w:eastAsiaTheme="minorEastAsia" w:hAnsiTheme="minorHAnsi" w:cstheme="minorBidi"/>
          <w:sz w:val="22"/>
          <w:szCs w:val="22"/>
        </w:rPr>
        <w:t>DuraSleds</w:t>
      </w:r>
      <w:proofErr w:type="spellEnd"/>
      <w:r w:rsidRPr="753B167B">
        <w:rPr>
          <w:rStyle w:val="normaltextrun"/>
          <w:rFonts w:asciiTheme="minorHAnsi" w:eastAsiaTheme="minorEastAsia" w:hAnsiTheme="minorHAnsi" w:cstheme="minorBidi"/>
          <w:sz w:val="22"/>
          <w:szCs w:val="22"/>
        </w:rPr>
        <w:t xml:space="preserve"> are currently available for purchase on Socket Mobile’s online store and will be available via numerous online resellers, such as Amazon, in the coming weeks. </w:t>
      </w:r>
    </w:p>
    <w:p w14:paraId="3FC94712" w14:textId="6353643C" w:rsidR="753B167B" w:rsidRDefault="00000A2E" w:rsidP="753B167B">
      <w:pPr>
        <w:pStyle w:val="paragraph"/>
        <w:rPr>
          <w:rStyle w:val="normaltextrun"/>
          <w:rFonts w:asciiTheme="minorHAnsi" w:eastAsiaTheme="minorEastAsia" w:hAnsiTheme="minorHAnsi" w:cstheme="minorBidi"/>
          <w:sz w:val="22"/>
          <w:szCs w:val="22"/>
        </w:rPr>
      </w:pPr>
      <w:hyperlink r:id="rId7">
        <w:r w:rsidR="753B167B" w:rsidRPr="753B167B">
          <w:rPr>
            <w:rStyle w:val="Hyperlink"/>
            <w:rFonts w:asciiTheme="minorHAnsi" w:eastAsiaTheme="minorEastAsia" w:hAnsiTheme="minorHAnsi" w:cstheme="minorBidi"/>
            <w:sz w:val="22"/>
            <w:szCs w:val="22"/>
          </w:rPr>
          <w:t>Learn more about the DuraSled</w:t>
        </w:r>
      </w:hyperlink>
      <w:r w:rsidR="00B85C61">
        <w:rPr>
          <w:rStyle w:val="Hyperlink"/>
          <w:rFonts w:asciiTheme="minorHAnsi" w:eastAsiaTheme="minorEastAsia" w:hAnsiTheme="minorHAnsi" w:cstheme="minorBidi"/>
          <w:sz w:val="22"/>
          <w:szCs w:val="22"/>
        </w:rPr>
        <w:t>.</w:t>
      </w:r>
    </w:p>
    <w:p w14:paraId="6333F421" w14:textId="47CA128B" w:rsidR="185967EE" w:rsidRDefault="185967EE" w:rsidP="185967EE">
      <w:pPr>
        <w:pStyle w:val="paragraph"/>
        <w:rPr>
          <w:rFonts w:asciiTheme="minorHAnsi" w:eastAsiaTheme="minorEastAsia" w:hAnsiTheme="minorHAnsi" w:cstheme="minorBidi"/>
          <w:sz w:val="22"/>
          <w:szCs w:val="22"/>
        </w:rPr>
      </w:pPr>
    </w:p>
    <w:p w14:paraId="5A289872" w14:textId="69C7896F" w:rsidR="000A5E5B" w:rsidRPr="005F4EB8" w:rsidRDefault="00BA7A0F">
      <w:pPr>
        <w:pStyle w:val="paragraph"/>
        <w:textAlignment w:val="baseline"/>
        <w:rPr>
          <w:rStyle w:val="normaltextrun"/>
          <w:rFonts w:asciiTheme="minorHAnsi" w:eastAsiaTheme="minorEastAsia" w:hAnsiTheme="minorHAnsi" w:cstheme="minorBidi"/>
          <w:sz w:val="22"/>
          <w:szCs w:val="22"/>
        </w:rPr>
      </w:pPr>
      <w:r w:rsidRPr="753B167B">
        <w:rPr>
          <w:rStyle w:val="normaltextrun"/>
          <w:rFonts w:asciiTheme="minorHAnsi" w:eastAsiaTheme="minorEastAsia" w:hAnsiTheme="minorHAnsi" w:cstheme="minorBidi"/>
          <w:sz w:val="22"/>
          <w:szCs w:val="22"/>
        </w:rPr>
        <w:t>D</w:t>
      </w:r>
      <w:r w:rsidR="5505828C" w:rsidRPr="753B167B">
        <w:rPr>
          <w:rStyle w:val="normaltextrun"/>
          <w:rFonts w:asciiTheme="minorHAnsi" w:eastAsiaTheme="minorEastAsia" w:hAnsiTheme="minorHAnsi" w:cstheme="minorBidi"/>
          <w:sz w:val="22"/>
          <w:szCs w:val="22"/>
        </w:rPr>
        <w:t>S</w:t>
      </w:r>
      <w:r w:rsidRPr="753B167B">
        <w:rPr>
          <w:rStyle w:val="normaltextrun"/>
          <w:rFonts w:asciiTheme="minorHAnsi" w:eastAsiaTheme="minorEastAsia" w:hAnsiTheme="minorHAnsi" w:cstheme="minorBidi"/>
          <w:sz w:val="22"/>
          <w:szCs w:val="22"/>
        </w:rPr>
        <w:t>800</w:t>
      </w:r>
      <w:r>
        <w:rPr>
          <w:rStyle w:val="normaltextrun"/>
          <w:rFonts w:asciiTheme="minorHAnsi" w:hAnsiTheme="minorHAnsi" w:cstheme="minorHAnsi"/>
        </w:rPr>
        <w:tab/>
      </w:r>
      <w:r w:rsidR="000A5E5B" w:rsidRPr="753B167B">
        <w:rPr>
          <w:rStyle w:val="normaltextrun"/>
          <w:rFonts w:asciiTheme="minorHAnsi" w:eastAsiaTheme="minorEastAsia" w:hAnsiTheme="minorHAnsi" w:cstheme="minorBidi"/>
          <w:sz w:val="22"/>
          <w:szCs w:val="22"/>
        </w:rPr>
        <w:t xml:space="preserve"> - </w:t>
      </w:r>
      <w:r w:rsidR="00930F1F" w:rsidRPr="753B167B">
        <w:rPr>
          <w:rStyle w:val="normaltextrun"/>
          <w:rFonts w:asciiTheme="minorHAnsi" w:eastAsiaTheme="minorEastAsia" w:hAnsiTheme="minorHAnsi" w:cstheme="minorBidi"/>
          <w:sz w:val="22"/>
          <w:szCs w:val="22"/>
        </w:rPr>
        <w:t xml:space="preserve">Sled </w:t>
      </w:r>
      <w:r w:rsidR="5009534E" w:rsidRPr="753B167B">
        <w:rPr>
          <w:rStyle w:val="normaltextrun"/>
          <w:rFonts w:asciiTheme="minorHAnsi" w:eastAsiaTheme="minorEastAsia" w:hAnsiTheme="minorHAnsi" w:cstheme="minorBidi"/>
          <w:sz w:val="22"/>
          <w:szCs w:val="22"/>
        </w:rPr>
        <w:t xml:space="preserve">and </w:t>
      </w:r>
      <w:r w:rsidR="000A5E5B" w:rsidRPr="753B167B">
        <w:rPr>
          <w:rStyle w:val="normaltextrun"/>
          <w:rFonts w:asciiTheme="minorHAnsi" w:eastAsiaTheme="minorEastAsia" w:hAnsiTheme="minorHAnsi" w:cstheme="minorBidi"/>
          <w:sz w:val="22"/>
          <w:szCs w:val="22"/>
        </w:rPr>
        <w:t>Linear Scanner</w:t>
      </w:r>
      <w:r w:rsidR="3D051F70" w:rsidRPr="753B167B">
        <w:rPr>
          <w:rStyle w:val="normaltextrun"/>
          <w:rFonts w:asciiTheme="minorHAnsi" w:eastAsiaTheme="minorEastAsia" w:hAnsiTheme="minorHAnsi" w:cstheme="minorBidi"/>
          <w:sz w:val="22"/>
          <w:szCs w:val="22"/>
        </w:rPr>
        <w:t>:</w:t>
      </w:r>
      <w:r w:rsidR="000A5E5B" w:rsidRPr="753B167B">
        <w:rPr>
          <w:rStyle w:val="normaltextrun"/>
          <w:rFonts w:asciiTheme="minorHAnsi" w:eastAsiaTheme="minorEastAsia" w:hAnsiTheme="minorHAnsi" w:cstheme="minorBidi"/>
          <w:sz w:val="22"/>
          <w:szCs w:val="22"/>
        </w:rPr>
        <w:t xml:space="preserve"> </w:t>
      </w:r>
      <w:r w:rsidR="5B69A2EC" w:rsidRPr="753B167B">
        <w:rPr>
          <w:rStyle w:val="normaltextrun"/>
          <w:rFonts w:asciiTheme="minorHAnsi" w:eastAsiaTheme="minorEastAsia" w:hAnsiTheme="minorHAnsi" w:cstheme="minorBidi"/>
          <w:sz w:val="22"/>
          <w:szCs w:val="22"/>
        </w:rPr>
        <w:t>Scans</w:t>
      </w:r>
      <w:r w:rsidR="000A5E5B" w:rsidRPr="753B167B">
        <w:rPr>
          <w:rStyle w:val="normaltextrun"/>
          <w:rFonts w:asciiTheme="minorHAnsi" w:eastAsiaTheme="minorEastAsia" w:hAnsiTheme="minorHAnsi" w:cstheme="minorBidi"/>
          <w:sz w:val="22"/>
          <w:szCs w:val="22"/>
        </w:rPr>
        <w:t xml:space="preserve"> 1D ba</w:t>
      </w:r>
      <w:r w:rsidR="00F473A2" w:rsidRPr="753B167B">
        <w:rPr>
          <w:rStyle w:val="normaltextrun"/>
          <w:rFonts w:asciiTheme="minorHAnsi" w:eastAsiaTheme="minorEastAsia" w:hAnsiTheme="minorHAnsi" w:cstheme="minorBidi"/>
          <w:sz w:val="22"/>
          <w:szCs w:val="22"/>
        </w:rPr>
        <w:t>r</w:t>
      </w:r>
      <w:r w:rsidR="000A5E5B" w:rsidRPr="753B167B">
        <w:rPr>
          <w:rStyle w:val="normaltextrun"/>
          <w:rFonts w:asciiTheme="minorHAnsi" w:eastAsiaTheme="minorEastAsia" w:hAnsiTheme="minorHAnsi" w:cstheme="minorBidi"/>
          <w:sz w:val="22"/>
          <w:szCs w:val="22"/>
        </w:rPr>
        <w:t xml:space="preserve">codes </w:t>
      </w:r>
      <w:r w:rsidR="0937C16D" w:rsidRPr="753B167B">
        <w:rPr>
          <w:rStyle w:val="normaltextrun"/>
          <w:rFonts w:asciiTheme="minorHAnsi" w:eastAsiaTheme="minorEastAsia" w:hAnsiTheme="minorHAnsi" w:cstheme="minorBidi"/>
          <w:sz w:val="22"/>
          <w:szCs w:val="22"/>
        </w:rPr>
        <w:t>on</w:t>
      </w:r>
      <w:r w:rsidR="000A5E5B" w:rsidRPr="753B167B">
        <w:rPr>
          <w:rStyle w:val="normaltextrun"/>
          <w:rFonts w:asciiTheme="minorHAnsi" w:eastAsiaTheme="minorEastAsia" w:hAnsiTheme="minorHAnsi" w:cstheme="minorBidi"/>
          <w:sz w:val="22"/>
          <w:szCs w:val="22"/>
        </w:rPr>
        <w:t xml:space="preserve"> mobile devices or paper</w:t>
      </w:r>
    </w:p>
    <w:p w14:paraId="2750FF39" w14:textId="6B179126" w:rsidR="00D56BA9" w:rsidRPr="005F4EB8" w:rsidRDefault="00D430FF">
      <w:pPr>
        <w:pStyle w:val="paragraph"/>
        <w:textAlignment w:val="baseline"/>
        <w:rPr>
          <w:rStyle w:val="normaltextrun"/>
          <w:rFonts w:asciiTheme="minorHAnsi" w:eastAsiaTheme="minorEastAsia" w:hAnsiTheme="minorHAnsi" w:cstheme="minorBidi"/>
          <w:sz w:val="22"/>
          <w:szCs w:val="22"/>
        </w:rPr>
      </w:pPr>
      <w:r w:rsidRPr="753B167B">
        <w:rPr>
          <w:rStyle w:val="normaltextrun"/>
          <w:rFonts w:asciiTheme="minorHAnsi" w:eastAsiaTheme="minorEastAsia" w:hAnsiTheme="minorHAnsi" w:cstheme="minorBidi"/>
          <w:sz w:val="22"/>
          <w:szCs w:val="22"/>
        </w:rPr>
        <w:t>D</w:t>
      </w:r>
      <w:r w:rsidR="5505828C" w:rsidRPr="753B167B">
        <w:rPr>
          <w:rStyle w:val="normaltextrun"/>
          <w:rFonts w:asciiTheme="minorHAnsi" w:eastAsiaTheme="minorEastAsia" w:hAnsiTheme="minorHAnsi" w:cstheme="minorBidi"/>
          <w:sz w:val="22"/>
          <w:szCs w:val="22"/>
        </w:rPr>
        <w:t>S</w:t>
      </w:r>
      <w:r w:rsidRPr="753B167B">
        <w:rPr>
          <w:rStyle w:val="normaltextrun"/>
          <w:rFonts w:asciiTheme="minorHAnsi" w:eastAsiaTheme="minorEastAsia" w:hAnsiTheme="minorHAnsi" w:cstheme="minorBidi"/>
          <w:sz w:val="22"/>
          <w:szCs w:val="22"/>
        </w:rPr>
        <w:t>840</w:t>
      </w:r>
      <w:r w:rsidR="154F1A5D" w:rsidRPr="753B167B">
        <w:rPr>
          <w:rStyle w:val="normaltextrun"/>
          <w:rFonts w:asciiTheme="minorHAnsi" w:eastAsiaTheme="minorEastAsia" w:hAnsiTheme="minorHAnsi" w:cstheme="minorBidi"/>
          <w:sz w:val="22"/>
          <w:szCs w:val="22"/>
        </w:rPr>
        <w:t xml:space="preserve"> </w:t>
      </w:r>
      <w:r>
        <w:rPr>
          <w:rStyle w:val="normaltextrun"/>
          <w:rFonts w:asciiTheme="minorHAnsi" w:hAnsiTheme="minorHAnsi" w:cstheme="minorHAnsi"/>
        </w:rPr>
        <w:tab/>
      </w:r>
      <w:r w:rsidR="00930F1F" w:rsidRPr="753B167B">
        <w:rPr>
          <w:rStyle w:val="normaltextrun"/>
          <w:rFonts w:asciiTheme="minorHAnsi" w:eastAsiaTheme="minorEastAsia" w:hAnsiTheme="minorHAnsi" w:cstheme="minorBidi"/>
          <w:sz w:val="22"/>
          <w:szCs w:val="22"/>
        </w:rPr>
        <w:t xml:space="preserve">- Sled </w:t>
      </w:r>
      <w:r w:rsidR="159D5F98" w:rsidRPr="753B167B">
        <w:rPr>
          <w:rStyle w:val="normaltextrun"/>
          <w:rFonts w:asciiTheme="minorHAnsi" w:eastAsiaTheme="minorEastAsia" w:hAnsiTheme="minorHAnsi" w:cstheme="minorBidi"/>
          <w:sz w:val="22"/>
          <w:szCs w:val="22"/>
        </w:rPr>
        <w:t>and</w:t>
      </w:r>
      <w:r w:rsidR="00930F1F" w:rsidRPr="753B167B">
        <w:rPr>
          <w:rStyle w:val="normaltextrun"/>
          <w:rFonts w:asciiTheme="minorHAnsi" w:eastAsiaTheme="minorEastAsia" w:hAnsiTheme="minorHAnsi" w:cstheme="minorBidi"/>
          <w:sz w:val="22"/>
          <w:szCs w:val="22"/>
        </w:rPr>
        <w:t xml:space="preserve"> Universal </w:t>
      </w:r>
      <w:r w:rsidR="330B9C25" w:rsidRPr="753B167B">
        <w:rPr>
          <w:rStyle w:val="normaltextrun"/>
          <w:rFonts w:asciiTheme="minorHAnsi" w:eastAsiaTheme="minorEastAsia" w:hAnsiTheme="minorHAnsi" w:cstheme="minorBidi"/>
          <w:sz w:val="22"/>
          <w:szCs w:val="22"/>
        </w:rPr>
        <w:t>S</w:t>
      </w:r>
      <w:r w:rsidR="00D56BA9" w:rsidRPr="753B167B">
        <w:rPr>
          <w:rStyle w:val="normaltextrun"/>
          <w:rFonts w:asciiTheme="minorHAnsi" w:eastAsiaTheme="minorEastAsia" w:hAnsiTheme="minorHAnsi" w:cstheme="minorBidi"/>
          <w:sz w:val="22"/>
          <w:szCs w:val="22"/>
        </w:rPr>
        <w:t>canner</w:t>
      </w:r>
      <w:r w:rsidR="4BE6D594" w:rsidRPr="753B167B">
        <w:rPr>
          <w:rStyle w:val="normaltextrun"/>
          <w:rFonts w:asciiTheme="minorHAnsi" w:eastAsiaTheme="minorEastAsia" w:hAnsiTheme="minorHAnsi" w:cstheme="minorBidi"/>
          <w:sz w:val="22"/>
          <w:szCs w:val="22"/>
        </w:rPr>
        <w:t xml:space="preserve">: </w:t>
      </w:r>
      <w:r w:rsidR="5B69A2EC" w:rsidRPr="753B167B">
        <w:rPr>
          <w:rStyle w:val="normaltextrun"/>
          <w:rFonts w:asciiTheme="minorHAnsi" w:eastAsiaTheme="minorEastAsia" w:hAnsiTheme="minorHAnsi" w:cstheme="minorBidi"/>
          <w:sz w:val="22"/>
          <w:szCs w:val="22"/>
        </w:rPr>
        <w:t>Scans</w:t>
      </w:r>
      <w:r w:rsidR="00D56BA9" w:rsidRPr="753B167B">
        <w:rPr>
          <w:rStyle w:val="normaltextrun"/>
          <w:rFonts w:asciiTheme="minorHAnsi" w:eastAsiaTheme="minorEastAsia" w:hAnsiTheme="minorHAnsi" w:cstheme="minorBidi"/>
          <w:sz w:val="22"/>
          <w:szCs w:val="22"/>
        </w:rPr>
        <w:t xml:space="preserve"> 1D and 2D </w:t>
      </w:r>
      <w:r w:rsidR="0C237AD4" w:rsidRPr="753B167B">
        <w:rPr>
          <w:rStyle w:val="normaltextrun"/>
          <w:rFonts w:asciiTheme="minorHAnsi" w:eastAsiaTheme="minorEastAsia" w:hAnsiTheme="minorHAnsi" w:cstheme="minorBidi"/>
          <w:sz w:val="22"/>
          <w:szCs w:val="22"/>
        </w:rPr>
        <w:t>bar</w:t>
      </w:r>
      <w:r w:rsidR="00D56BA9" w:rsidRPr="753B167B">
        <w:rPr>
          <w:rStyle w:val="normaltextrun"/>
          <w:rFonts w:asciiTheme="minorHAnsi" w:eastAsiaTheme="minorEastAsia" w:hAnsiTheme="minorHAnsi" w:cstheme="minorBidi"/>
          <w:sz w:val="22"/>
          <w:szCs w:val="22"/>
        </w:rPr>
        <w:t>codes from mobile devices or paper</w:t>
      </w:r>
    </w:p>
    <w:p w14:paraId="1254C431" w14:textId="61FF9F67" w:rsidR="00BA7A0F" w:rsidRPr="005F4EB8" w:rsidRDefault="00D430FF" w:rsidP="15C950DB">
      <w:pPr>
        <w:pStyle w:val="paragraph"/>
        <w:textAlignment w:val="baseline"/>
        <w:rPr>
          <w:rStyle w:val="normaltextrun"/>
          <w:rFonts w:asciiTheme="minorHAnsi" w:eastAsiaTheme="minorEastAsia" w:hAnsiTheme="minorHAnsi" w:cstheme="minorBidi"/>
          <w:sz w:val="22"/>
          <w:szCs w:val="22"/>
        </w:rPr>
      </w:pPr>
      <w:r w:rsidRPr="15C950DB">
        <w:rPr>
          <w:rStyle w:val="normaltextrun"/>
          <w:rFonts w:asciiTheme="minorHAnsi" w:eastAsiaTheme="minorEastAsia" w:hAnsiTheme="minorHAnsi" w:cstheme="minorBidi"/>
          <w:sz w:val="22"/>
          <w:szCs w:val="22"/>
        </w:rPr>
        <w:t>D</w:t>
      </w:r>
      <w:r w:rsidR="5505828C" w:rsidRPr="15C950DB">
        <w:rPr>
          <w:rStyle w:val="normaltextrun"/>
          <w:rFonts w:asciiTheme="minorHAnsi" w:eastAsiaTheme="minorEastAsia" w:hAnsiTheme="minorHAnsi" w:cstheme="minorBidi"/>
          <w:sz w:val="22"/>
          <w:szCs w:val="22"/>
        </w:rPr>
        <w:t>S</w:t>
      </w:r>
      <w:r w:rsidRPr="15C950DB">
        <w:rPr>
          <w:rStyle w:val="normaltextrun"/>
          <w:rFonts w:asciiTheme="minorHAnsi" w:eastAsiaTheme="minorEastAsia" w:hAnsiTheme="minorHAnsi" w:cstheme="minorBidi"/>
          <w:sz w:val="22"/>
          <w:szCs w:val="22"/>
        </w:rPr>
        <w:t>860</w:t>
      </w:r>
      <w:r w:rsidR="00D56BA9" w:rsidRPr="15C950DB">
        <w:rPr>
          <w:rStyle w:val="normaltextrun"/>
          <w:rFonts w:asciiTheme="minorHAnsi" w:eastAsiaTheme="minorEastAsia" w:hAnsiTheme="minorHAnsi" w:cstheme="minorBidi"/>
          <w:sz w:val="22"/>
          <w:szCs w:val="22"/>
        </w:rPr>
        <w:t xml:space="preserve"> -</w:t>
      </w:r>
      <w:r w:rsidR="00873DBB" w:rsidRPr="15C950DB">
        <w:rPr>
          <w:rStyle w:val="normaltextrun"/>
          <w:rFonts w:asciiTheme="minorHAnsi" w:eastAsiaTheme="minorEastAsia" w:hAnsiTheme="minorHAnsi" w:cstheme="minorBidi"/>
          <w:sz w:val="22"/>
          <w:szCs w:val="22"/>
        </w:rPr>
        <w:t xml:space="preserve"> </w:t>
      </w:r>
      <w:r w:rsidR="00D56BA9" w:rsidRPr="15C950DB">
        <w:rPr>
          <w:rStyle w:val="normaltextrun"/>
          <w:rFonts w:asciiTheme="minorHAnsi" w:eastAsiaTheme="minorEastAsia" w:hAnsiTheme="minorHAnsi" w:cstheme="minorBidi"/>
          <w:sz w:val="22"/>
          <w:szCs w:val="22"/>
        </w:rPr>
        <w:t xml:space="preserve">Sled </w:t>
      </w:r>
      <w:r w:rsidR="2067E22D" w:rsidRPr="15C950DB">
        <w:rPr>
          <w:rStyle w:val="normaltextrun"/>
          <w:rFonts w:asciiTheme="minorHAnsi" w:eastAsiaTheme="minorEastAsia" w:hAnsiTheme="minorHAnsi" w:cstheme="minorBidi"/>
          <w:sz w:val="22"/>
          <w:szCs w:val="22"/>
        </w:rPr>
        <w:t>and</w:t>
      </w:r>
      <w:r w:rsidR="00F473A2" w:rsidRPr="15C950DB">
        <w:rPr>
          <w:rStyle w:val="normaltextrun"/>
          <w:rFonts w:asciiTheme="minorHAnsi" w:eastAsiaTheme="minorEastAsia" w:hAnsiTheme="minorHAnsi" w:cstheme="minorBidi"/>
          <w:sz w:val="22"/>
          <w:szCs w:val="22"/>
        </w:rPr>
        <w:t xml:space="preserve"> </w:t>
      </w:r>
      <w:r w:rsidR="00F05637" w:rsidRPr="15C950DB">
        <w:rPr>
          <w:rStyle w:val="normaltextrun"/>
          <w:rFonts w:asciiTheme="minorHAnsi" w:eastAsiaTheme="minorEastAsia" w:hAnsiTheme="minorHAnsi" w:cstheme="minorBidi"/>
          <w:sz w:val="22"/>
          <w:szCs w:val="22"/>
        </w:rPr>
        <w:t>Specialty</w:t>
      </w:r>
      <w:r w:rsidR="00F473A2" w:rsidRPr="15C950DB">
        <w:rPr>
          <w:rStyle w:val="normaltextrun"/>
          <w:rFonts w:asciiTheme="minorHAnsi" w:eastAsiaTheme="minorEastAsia" w:hAnsiTheme="minorHAnsi" w:cstheme="minorBidi"/>
          <w:sz w:val="22"/>
          <w:szCs w:val="22"/>
        </w:rPr>
        <w:t xml:space="preserve"> Scanner</w:t>
      </w:r>
      <w:r w:rsidR="7CCA9CD6" w:rsidRPr="15C950DB">
        <w:rPr>
          <w:rStyle w:val="normaltextrun"/>
          <w:rFonts w:asciiTheme="minorHAnsi" w:eastAsiaTheme="minorEastAsia" w:hAnsiTheme="minorHAnsi" w:cstheme="minorBidi"/>
          <w:sz w:val="22"/>
          <w:szCs w:val="22"/>
        </w:rPr>
        <w:t>:</w:t>
      </w:r>
      <w:r w:rsidR="00F473A2" w:rsidRPr="15C950DB">
        <w:rPr>
          <w:rStyle w:val="normaltextrun"/>
          <w:rFonts w:asciiTheme="minorHAnsi" w:eastAsiaTheme="minorEastAsia" w:hAnsiTheme="minorHAnsi" w:cstheme="minorBidi"/>
          <w:sz w:val="22"/>
          <w:szCs w:val="22"/>
        </w:rPr>
        <w:t xml:space="preserve"> </w:t>
      </w:r>
      <w:r w:rsidR="5B69A2EC" w:rsidRPr="15C950DB">
        <w:rPr>
          <w:rStyle w:val="normaltextrun"/>
          <w:rFonts w:asciiTheme="minorHAnsi" w:eastAsiaTheme="minorEastAsia" w:hAnsiTheme="minorHAnsi" w:cstheme="minorBidi"/>
          <w:sz w:val="22"/>
          <w:szCs w:val="22"/>
        </w:rPr>
        <w:t>Scans</w:t>
      </w:r>
      <w:r w:rsidR="00F473A2" w:rsidRPr="15C950DB">
        <w:rPr>
          <w:rStyle w:val="normaltextrun"/>
          <w:rFonts w:asciiTheme="minorHAnsi" w:eastAsiaTheme="minorEastAsia" w:hAnsiTheme="minorHAnsi" w:cstheme="minorBidi"/>
          <w:sz w:val="22"/>
          <w:szCs w:val="22"/>
        </w:rPr>
        <w:t xml:space="preserve"> 1D, 2D, </w:t>
      </w:r>
      <w:proofErr w:type="spellStart"/>
      <w:r w:rsidR="00F473A2" w:rsidRPr="15C950DB">
        <w:rPr>
          <w:rStyle w:val="normaltextrun"/>
          <w:rFonts w:asciiTheme="minorHAnsi" w:eastAsiaTheme="minorEastAsia" w:hAnsiTheme="minorHAnsi" w:cstheme="minorBidi"/>
          <w:sz w:val="22"/>
          <w:szCs w:val="22"/>
        </w:rPr>
        <w:t>DotCode</w:t>
      </w:r>
      <w:proofErr w:type="spellEnd"/>
      <w:r w:rsidR="00F473A2" w:rsidRPr="15C950DB">
        <w:rPr>
          <w:rStyle w:val="normaltextrun"/>
          <w:rFonts w:asciiTheme="minorHAnsi" w:eastAsiaTheme="minorEastAsia" w:hAnsiTheme="minorHAnsi" w:cstheme="minorBidi"/>
          <w:sz w:val="22"/>
          <w:szCs w:val="22"/>
        </w:rPr>
        <w:t xml:space="preserve">, </w:t>
      </w:r>
      <w:r w:rsidR="1CDDD414" w:rsidRPr="15C950DB">
        <w:rPr>
          <w:rStyle w:val="normaltextrun"/>
          <w:rFonts w:asciiTheme="minorHAnsi" w:eastAsiaTheme="minorEastAsia" w:hAnsiTheme="minorHAnsi" w:cstheme="minorBidi"/>
          <w:sz w:val="22"/>
          <w:szCs w:val="22"/>
        </w:rPr>
        <w:t>p</w:t>
      </w:r>
      <w:r w:rsidR="00F473A2" w:rsidRPr="15C950DB">
        <w:rPr>
          <w:rStyle w:val="normaltextrun"/>
          <w:rFonts w:asciiTheme="minorHAnsi" w:eastAsiaTheme="minorEastAsia" w:hAnsiTheme="minorHAnsi" w:cstheme="minorBidi"/>
          <w:sz w:val="22"/>
          <w:szCs w:val="22"/>
        </w:rPr>
        <w:t xml:space="preserve">assports </w:t>
      </w:r>
      <w:r w:rsidR="135E3316" w:rsidRPr="15C950DB">
        <w:rPr>
          <w:rStyle w:val="normaltextrun"/>
          <w:rFonts w:asciiTheme="minorHAnsi" w:eastAsiaTheme="minorEastAsia" w:hAnsiTheme="minorHAnsi" w:cstheme="minorBidi"/>
          <w:sz w:val="22"/>
          <w:szCs w:val="22"/>
        </w:rPr>
        <w:t xml:space="preserve">and </w:t>
      </w:r>
      <w:r w:rsidR="128F433E" w:rsidRPr="15C950DB">
        <w:rPr>
          <w:rStyle w:val="normaltextrun"/>
          <w:rFonts w:asciiTheme="minorHAnsi" w:eastAsiaTheme="minorEastAsia" w:hAnsiTheme="minorHAnsi" w:cstheme="minorBidi"/>
          <w:sz w:val="22"/>
          <w:szCs w:val="22"/>
        </w:rPr>
        <w:t>travel identi</w:t>
      </w:r>
      <w:r w:rsidR="600AF86D" w:rsidRPr="15C950DB">
        <w:rPr>
          <w:rStyle w:val="normaltextrun"/>
          <w:rFonts w:asciiTheme="minorHAnsi" w:eastAsiaTheme="minorEastAsia" w:hAnsiTheme="minorHAnsi" w:cstheme="minorBidi"/>
          <w:sz w:val="22"/>
          <w:szCs w:val="22"/>
        </w:rPr>
        <w:t>fication</w:t>
      </w:r>
    </w:p>
    <w:p w14:paraId="49B80F86" w14:textId="02078E69" w:rsidR="0F65BE4C" w:rsidRDefault="0F65BE4C" w:rsidP="185967EE">
      <w:pPr>
        <w:pStyle w:val="paragraph"/>
        <w:rPr>
          <w:rStyle w:val="normaltextrun"/>
          <w:rFonts w:asciiTheme="minorHAnsi" w:eastAsiaTheme="minorEastAsia" w:hAnsiTheme="minorHAnsi" w:cstheme="minorBidi"/>
          <w:sz w:val="22"/>
          <w:szCs w:val="22"/>
        </w:rPr>
      </w:pPr>
    </w:p>
    <w:p w14:paraId="7D2FA284" w14:textId="77777777" w:rsidR="00697ABC" w:rsidRPr="00075A4E" w:rsidRDefault="00697ABC" w:rsidP="00697ABC">
      <w:pPr>
        <w:pStyle w:val="paragraph"/>
        <w:textAlignment w:val="baseline"/>
        <w:rPr>
          <w:rFonts w:asciiTheme="minorHAnsi" w:eastAsiaTheme="minorEastAsia" w:hAnsiTheme="minorHAnsi" w:cstheme="minorBidi"/>
          <w:sz w:val="22"/>
          <w:szCs w:val="22"/>
        </w:rPr>
      </w:pPr>
      <w:r w:rsidRPr="753B167B">
        <w:rPr>
          <w:rStyle w:val="normaltextrun"/>
          <w:rFonts w:asciiTheme="minorHAnsi" w:eastAsiaTheme="minorEastAsia" w:hAnsiTheme="minorHAnsi" w:cstheme="minorBidi"/>
          <w:b/>
          <w:sz w:val="22"/>
          <w:szCs w:val="22"/>
        </w:rPr>
        <w:t>About Socket Mobile</w:t>
      </w:r>
      <w:r w:rsidRPr="753B167B">
        <w:rPr>
          <w:rStyle w:val="normaltextrun"/>
          <w:rFonts w:asciiTheme="minorHAnsi" w:eastAsiaTheme="minorEastAsia" w:hAnsiTheme="minorHAnsi" w:cstheme="minorBidi"/>
          <w:sz w:val="22"/>
          <w:szCs w:val="22"/>
        </w:rPr>
        <w:t xml:space="preserve"> </w:t>
      </w:r>
      <w:r w:rsidRPr="753B167B">
        <w:rPr>
          <w:rFonts w:asciiTheme="minorHAnsi" w:eastAsiaTheme="minorEastAsia" w:hAnsiTheme="minorHAnsi" w:cstheme="minorBidi"/>
          <w:sz w:val="22"/>
          <w:szCs w:val="22"/>
        </w:rPr>
        <w:t> </w:t>
      </w:r>
      <w:r>
        <w:br/>
      </w:r>
      <w:r w:rsidRPr="753B167B">
        <w:rPr>
          <w:rStyle w:val="normaltextrun"/>
          <w:rFonts w:asciiTheme="minorHAnsi" w:eastAsiaTheme="minorEastAsia" w:hAnsiTheme="minorHAnsi" w:cstheme="minorBidi"/>
          <w:sz w:val="22"/>
          <w:szCs w:val="22"/>
        </w:rPr>
        <w:t xml:space="preserve">Socket Mobile is a leading provider of data capture and delivery solutions for enhanced productivity in workforce mobilization. Socket Mobile’s revenue is primarily driven by the deployment of third-party barcode enabled mobile applications that integrate Socket Mobile’s cordless barcode scanners and </w:t>
      </w:r>
      <w:r w:rsidRPr="753B167B">
        <w:rPr>
          <w:rStyle w:val="normaltextrun"/>
          <w:rFonts w:asciiTheme="minorHAnsi" w:eastAsiaTheme="minorEastAsia" w:hAnsiTheme="minorHAnsi" w:cstheme="minorBidi"/>
          <w:sz w:val="22"/>
          <w:szCs w:val="22"/>
        </w:rPr>
        <w:lastRenderedPageBreak/>
        <w:t xml:space="preserve">contactless reader/writers. Mobile Applications servicing the specialty retailer, field service, transportation, and manufacturing markets are the primary revenue drivers. Socket Mobile has a network of thousands of developers who use its software developer tools to add sophisticated data capture to their mobile applications. Socket Mobile is headquartered in Newark, Calif. and can be reached at +1-510-933-3000 </w:t>
      </w:r>
      <w:r w:rsidR="753B167B" w:rsidRPr="753B167B">
        <w:rPr>
          <w:rStyle w:val="normaltextrun"/>
          <w:rFonts w:asciiTheme="minorHAnsi" w:eastAsiaTheme="minorEastAsia" w:hAnsiTheme="minorHAnsi" w:cstheme="minorBidi"/>
          <w:sz w:val="22"/>
          <w:szCs w:val="22"/>
        </w:rPr>
        <w:t>or </w:t>
      </w:r>
      <w:hyperlink r:id="rId8">
        <w:r w:rsidR="753B167B" w:rsidRPr="753B167B">
          <w:rPr>
            <w:rStyle w:val="normaltextrun"/>
            <w:rFonts w:asciiTheme="minorHAnsi" w:eastAsiaTheme="minorEastAsia" w:hAnsiTheme="minorHAnsi" w:cstheme="minorBidi"/>
            <w:color w:val="0000FF"/>
            <w:sz w:val="22"/>
            <w:szCs w:val="22"/>
            <w:u w:val="single"/>
          </w:rPr>
          <w:t>www.socketmobile.com</w:t>
        </w:r>
      </w:hyperlink>
      <w:r w:rsidR="753B167B" w:rsidRPr="753B167B">
        <w:rPr>
          <w:rStyle w:val="normaltextrun"/>
          <w:rFonts w:asciiTheme="minorHAnsi" w:eastAsiaTheme="minorEastAsia" w:hAnsiTheme="minorHAnsi" w:cstheme="minorBidi"/>
          <w:sz w:val="22"/>
          <w:szCs w:val="22"/>
        </w:rPr>
        <w:t>.</w:t>
      </w:r>
      <w:r w:rsidRPr="753B167B">
        <w:rPr>
          <w:rStyle w:val="normaltextrun"/>
          <w:rFonts w:asciiTheme="minorHAnsi" w:eastAsiaTheme="minorEastAsia" w:hAnsiTheme="minorHAnsi" w:cstheme="minorBidi"/>
          <w:sz w:val="22"/>
          <w:szCs w:val="22"/>
        </w:rPr>
        <w:t xml:space="preserve"> Follow Socket Mobile </w:t>
      </w:r>
      <w:r w:rsidR="753B167B" w:rsidRPr="753B167B">
        <w:rPr>
          <w:rStyle w:val="normaltextrun"/>
          <w:rFonts w:asciiTheme="minorHAnsi" w:eastAsiaTheme="minorEastAsia" w:hAnsiTheme="minorHAnsi" w:cstheme="minorBidi"/>
          <w:sz w:val="22"/>
          <w:szCs w:val="22"/>
        </w:rPr>
        <w:t>on </w:t>
      </w:r>
      <w:hyperlink r:id="rId9">
        <w:r w:rsidR="753B167B" w:rsidRPr="753B167B">
          <w:rPr>
            <w:rStyle w:val="normaltextrun"/>
            <w:rFonts w:asciiTheme="minorHAnsi" w:eastAsiaTheme="minorEastAsia" w:hAnsiTheme="minorHAnsi" w:cstheme="minorBidi"/>
            <w:color w:val="0000FF"/>
            <w:sz w:val="22"/>
            <w:szCs w:val="22"/>
            <w:u w:val="single"/>
          </w:rPr>
          <w:t>Facebook</w:t>
        </w:r>
      </w:hyperlink>
      <w:r w:rsidR="753B167B" w:rsidRPr="753B167B">
        <w:rPr>
          <w:rStyle w:val="normaltextrun"/>
          <w:rFonts w:asciiTheme="minorHAnsi" w:eastAsiaTheme="minorEastAsia" w:hAnsiTheme="minorHAnsi" w:cstheme="minorBidi"/>
          <w:sz w:val="22"/>
          <w:szCs w:val="22"/>
        </w:rPr>
        <w:t> and Twitter </w:t>
      </w:r>
      <w:hyperlink r:id="rId10">
        <w:r w:rsidR="753B167B" w:rsidRPr="753B167B">
          <w:rPr>
            <w:rStyle w:val="normaltextrun"/>
            <w:rFonts w:asciiTheme="minorHAnsi" w:eastAsiaTheme="minorEastAsia" w:hAnsiTheme="minorHAnsi" w:cstheme="minorBidi"/>
            <w:color w:val="0000FF"/>
            <w:sz w:val="22"/>
            <w:szCs w:val="22"/>
            <w:u w:val="single"/>
          </w:rPr>
          <w:t>@</w:t>
        </w:r>
        <w:proofErr w:type="spellStart"/>
        <w:r w:rsidR="753B167B" w:rsidRPr="753B167B">
          <w:rPr>
            <w:rStyle w:val="normaltextrun"/>
            <w:rFonts w:asciiTheme="minorHAnsi" w:eastAsiaTheme="minorEastAsia" w:hAnsiTheme="minorHAnsi" w:cstheme="minorBidi"/>
            <w:color w:val="0000FF"/>
            <w:sz w:val="22"/>
            <w:szCs w:val="22"/>
            <w:u w:val="single"/>
          </w:rPr>
          <w:t>socketmobile</w:t>
        </w:r>
        <w:proofErr w:type="spellEnd"/>
      </w:hyperlink>
      <w:r w:rsidR="753B167B" w:rsidRPr="753B167B">
        <w:rPr>
          <w:rStyle w:val="normaltextrun"/>
          <w:rFonts w:asciiTheme="minorHAnsi" w:eastAsiaTheme="minorEastAsia" w:hAnsiTheme="minorHAnsi" w:cstheme="minorBidi"/>
          <w:sz w:val="22"/>
          <w:szCs w:val="22"/>
        </w:rPr>
        <w:t> and subscribe to </w:t>
      </w:r>
      <w:proofErr w:type="spellStart"/>
      <w:r w:rsidR="753B167B" w:rsidRPr="753B167B">
        <w:rPr>
          <w:rStyle w:val="normaltextrun"/>
          <w:rFonts w:asciiTheme="minorHAnsi" w:eastAsiaTheme="minorEastAsia" w:hAnsiTheme="minorHAnsi" w:cstheme="minorBidi"/>
          <w:color w:val="0000FF"/>
          <w:sz w:val="22"/>
          <w:szCs w:val="22"/>
          <w:u w:val="single"/>
        </w:rPr>
        <w:t>SocketTalk</w:t>
      </w:r>
      <w:proofErr w:type="spellEnd"/>
      <w:r w:rsidR="753B167B" w:rsidRPr="753B167B">
        <w:rPr>
          <w:rStyle w:val="normaltextrun"/>
          <w:rFonts w:asciiTheme="minorHAnsi" w:eastAsiaTheme="minorEastAsia" w:hAnsiTheme="minorHAnsi" w:cstheme="minorBidi"/>
          <w:sz w:val="22"/>
          <w:szCs w:val="22"/>
        </w:rPr>
        <w:t> the company’s official blog.</w:t>
      </w:r>
      <w:r w:rsidR="753B167B" w:rsidRPr="753B167B">
        <w:rPr>
          <w:rStyle w:val="eop"/>
          <w:rFonts w:asciiTheme="minorHAnsi" w:eastAsiaTheme="minorEastAsia" w:hAnsiTheme="minorHAnsi" w:cstheme="minorBidi"/>
          <w:sz w:val="22"/>
          <w:szCs w:val="22"/>
        </w:rPr>
        <w:t> </w:t>
      </w:r>
    </w:p>
    <w:p w14:paraId="277AAB13" w14:textId="77777777" w:rsidR="009712D3" w:rsidRPr="00075A4E" w:rsidRDefault="009712D3">
      <w:pPr>
        <w:rPr>
          <w:rFonts w:asciiTheme="minorHAnsi" w:eastAsiaTheme="minorEastAsia" w:hAnsiTheme="minorHAnsi" w:cstheme="minorBidi"/>
        </w:rPr>
      </w:pPr>
    </w:p>
    <w:sectPr w:rsidR="009712D3" w:rsidRPr="00075A4E" w:rsidSect="00F9498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ABC"/>
    <w:rsid w:val="00000A2E"/>
    <w:rsid w:val="00005490"/>
    <w:rsid w:val="00033E39"/>
    <w:rsid w:val="00075A4E"/>
    <w:rsid w:val="000A2C05"/>
    <w:rsid w:val="000A5E5B"/>
    <w:rsid w:val="0013556C"/>
    <w:rsid w:val="001A1CC0"/>
    <w:rsid w:val="001E67C6"/>
    <w:rsid w:val="002207E9"/>
    <w:rsid w:val="002271FF"/>
    <w:rsid w:val="00253891"/>
    <w:rsid w:val="00256A39"/>
    <w:rsid w:val="00261D47"/>
    <w:rsid w:val="002703A2"/>
    <w:rsid w:val="002B49EA"/>
    <w:rsid w:val="002E3D57"/>
    <w:rsid w:val="0030336D"/>
    <w:rsid w:val="00313CD7"/>
    <w:rsid w:val="00332FEA"/>
    <w:rsid w:val="00344C1E"/>
    <w:rsid w:val="0035517C"/>
    <w:rsid w:val="00397669"/>
    <w:rsid w:val="003A613B"/>
    <w:rsid w:val="003E2382"/>
    <w:rsid w:val="00461C9A"/>
    <w:rsid w:val="00462C79"/>
    <w:rsid w:val="00466FE3"/>
    <w:rsid w:val="0049DC44"/>
    <w:rsid w:val="004C07F2"/>
    <w:rsid w:val="0051017F"/>
    <w:rsid w:val="00542A77"/>
    <w:rsid w:val="005A354B"/>
    <w:rsid w:val="005C0B1F"/>
    <w:rsid w:val="005D6B5F"/>
    <w:rsid w:val="005E02EF"/>
    <w:rsid w:val="005F4EB8"/>
    <w:rsid w:val="00620B49"/>
    <w:rsid w:val="00621811"/>
    <w:rsid w:val="00621D42"/>
    <w:rsid w:val="006303BD"/>
    <w:rsid w:val="006351E5"/>
    <w:rsid w:val="00697ABC"/>
    <w:rsid w:val="006B4C6A"/>
    <w:rsid w:val="006C176F"/>
    <w:rsid w:val="00780D84"/>
    <w:rsid w:val="00783511"/>
    <w:rsid w:val="007B4933"/>
    <w:rsid w:val="007B576F"/>
    <w:rsid w:val="007C1A96"/>
    <w:rsid w:val="007F757B"/>
    <w:rsid w:val="008202FC"/>
    <w:rsid w:val="00821402"/>
    <w:rsid w:val="008536F9"/>
    <w:rsid w:val="00873DBB"/>
    <w:rsid w:val="008C6ADB"/>
    <w:rsid w:val="008D6AA1"/>
    <w:rsid w:val="008F1F3D"/>
    <w:rsid w:val="00900B6C"/>
    <w:rsid w:val="00922CB5"/>
    <w:rsid w:val="00930F1F"/>
    <w:rsid w:val="00955916"/>
    <w:rsid w:val="00957FFE"/>
    <w:rsid w:val="00970DF6"/>
    <w:rsid w:val="009712D3"/>
    <w:rsid w:val="00972870"/>
    <w:rsid w:val="00975038"/>
    <w:rsid w:val="009A3A26"/>
    <w:rsid w:val="009C53FF"/>
    <w:rsid w:val="009D28AA"/>
    <w:rsid w:val="009F2899"/>
    <w:rsid w:val="00A02DDE"/>
    <w:rsid w:val="00A151A0"/>
    <w:rsid w:val="00A2107E"/>
    <w:rsid w:val="00A3175D"/>
    <w:rsid w:val="00A870CA"/>
    <w:rsid w:val="00AB0B81"/>
    <w:rsid w:val="00AB16D0"/>
    <w:rsid w:val="00AC6C0C"/>
    <w:rsid w:val="00AC7CA6"/>
    <w:rsid w:val="00AF7C8E"/>
    <w:rsid w:val="00B04E54"/>
    <w:rsid w:val="00B34979"/>
    <w:rsid w:val="00B46028"/>
    <w:rsid w:val="00B55C64"/>
    <w:rsid w:val="00B85919"/>
    <w:rsid w:val="00B85C61"/>
    <w:rsid w:val="00B87B3B"/>
    <w:rsid w:val="00BA26AA"/>
    <w:rsid w:val="00BA7A0F"/>
    <w:rsid w:val="00C1174C"/>
    <w:rsid w:val="00C1439F"/>
    <w:rsid w:val="00C213F4"/>
    <w:rsid w:val="00C42307"/>
    <w:rsid w:val="00C64DE4"/>
    <w:rsid w:val="00C92EB5"/>
    <w:rsid w:val="00CB060A"/>
    <w:rsid w:val="00CB41C3"/>
    <w:rsid w:val="00CB781B"/>
    <w:rsid w:val="00CC6F3C"/>
    <w:rsid w:val="00CE4874"/>
    <w:rsid w:val="00CF3CDA"/>
    <w:rsid w:val="00D20817"/>
    <w:rsid w:val="00D35CCE"/>
    <w:rsid w:val="00D40B9F"/>
    <w:rsid w:val="00D430FF"/>
    <w:rsid w:val="00D52949"/>
    <w:rsid w:val="00D53692"/>
    <w:rsid w:val="00D56BA9"/>
    <w:rsid w:val="00DE0491"/>
    <w:rsid w:val="00E04578"/>
    <w:rsid w:val="00E14383"/>
    <w:rsid w:val="00E20A8E"/>
    <w:rsid w:val="00E52AF1"/>
    <w:rsid w:val="00E63527"/>
    <w:rsid w:val="00E9667F"/>
    <w:rsid w:val="00EA0DC0"/>
    <w:rsid w:val="00EA2E10"/>
    <w:rsid w:val="00EC115E"/>
    <w:rsid w:val="00EC62AA"/>
    <w:rsid w:val="00ED109E"/>
    <w:rsid w:val="00F03D68"/>
    <w:rsid w:val="00F05637"/>
    <w:rsid w:val="00F16701"/>
    <w:rsid w:val="00F473A2"/>
    <w:rsid w:val="00F5403C"/>
    <w:rsid w:val="00F94988"/>
    <w:rsid w:val="00FC2A62"/>
    <w:rsid w:val="00FD52BE"/>
    <w:rsid w:val="02F0853D"/>
    <w:rsid w:val="04B5BBB8"/>
    <w:rsid w:val="05222C16"/>
    <w:rsid w:val="06CF8B65"/>
    <w:rsid w:val="077B3633"/>
    <w:rsid w:val="07F2795E"/>
    <w:rsid w:val="08B8DA28"/>
    <w:rsid w:val="0937C16D"/>
    <w:rsid w:val="0A20011A"/>
    <w:rsid w:val="0B5AC548"/>
    <w:rsid w:val="0BA3FB78"/>
    <w:rsid w:val="0C237AD4"/>
    <w:rsid w:val="0C5C255F"/>
    <w:rsid w:val="0E4F46DF"/>
    <w:rsid w:val="0E8B07D9"/>
    <w:rsid w:val="0F65BE4C"/>
    <w:rsid w:val="0F96F60F"/>
    <w:rsid w:val="100DA6ED"/>
    <w:rsid w:val="1201AB3D"/>
    <w:rsid w:val="128F433E"/>
    <w:rsid w:val="135E3316"/>
    <w:rsid w:val="13EAF57E"/>
    <w:rsid w:val="154F1A5D"/>
    <w:rsid w:val="159D5F98"/>
    <w:rsid w:val="15C950DB"/>
    <w:rsid w:val="169B2BC1"/>
    <w:rsid w:val="176E5CD8"/>
    <w:rsid w:val="185967EE"/>
    <w:rsid w:val="18D1BE02"/>
    <w:rsid w:val="1CDDD414"/>
    <w:rsid w:val="1DA3F270"/>
    <w:rsid w:val="1ECD2D06"/>
    <w:rsid w:val="2067E22D"/>
    <w:rsid w:val="206D6640"/>
    <w:rsid w:val="238693CB"/>
    <w:rsid w:val="269A84B8"/>
    <w:rsid w:val="297A8166"/>
    <w:rsid w:val="2AD1F43B"/>
    <w:rsid w:val="2AF011F9"/>
    <w:rsid w:val="2BF2E566"/>
    <w:rsid w:val="2C350674"/>
    <w:rsid w:val="2DA85388"/>
    <w:rsid w:val="2DA968F9"/>
    <w:rsid w:val="309A4116"/>
    <w:rsid w:val="330B9C25"/>
    <w:rsid w:val="35416CC6"/>
    <w:rsid w:val="36E7B4AE"/>
    <w:rsid w:val="37438A41"/>
    <w:rsid w:val="37FC3C09"/>
    <w:rsid w:val="38D238DC"/>
    <w:rsid w:val="391E06B8"/>
    <w:rsid w:val="3A0AB602"/>
    <w:rsid w:val="3B2D36E8"/>
    <w:rsid w:val="3BFAAA89"/>
    <w:rsid w:val="3D051F70"/>
    <w:rsid w:val="41D40D48"/>
    <w:rsid w:val="4284EA3D"/>
    <w:rsid w:val="4468B082"/>
    <w:rsid w:val="45346389"/>
    <w:rsid w:val="4746C14B"/>
    <w:rsid w:val="476A5265"/>
    <w:rsid w:val="4857BB69"/>
    <w:rsid w:val="492B32C2"/>
    <w:rsid w:val="4AC0354C"/>
    <w:rsid w:val="4B6C7A73"/>
    <w:rsid w:val="4BE6D594"/>
    <w:rsid w:val="5009534E"/>
    <w:rsid w:val="54692E27"/>
    <w:rsid w:val="5505828C"/>
    <w:rsid w:val="5690EF3C"/>
    <w:rsid w:val="576401EE"/>
    <w:rsid w:val="57AA0E7B"/>
    <w:rsid w:val="5864912A"/>
    <w:rsid w:val="58D4E729"/>
    <w:rsid w:val="5ACC04C9"/>
    <w:rsid w:val="5B69A2EC"/>
    <w:rsid w:val="5BC67919"/>
    <w:rsid w:val="5D039557"/>
    <w:rsid w:val="5EAB0D4B"/>
    <w:rsid w:val="600AF86D"/>
    <w:rsid w:val="601A0620"/>
    <w:rsid w:val="62A2B3B3"/>
    <w:rsid w:val="6362CAF4"/>
    <w:rsid w:val="638C310E"/>
    <w:rsid w:val="6468F6B3"/>
    <w:rsid w:val="6861F1AD"/>
    <w:rsid w:val="6A3EF730"/>
    <w:rsid w:val="6AB9409F"/>
    <w:rsid w:val="6E8965DD"/>
    <w:rsid w:val="6F75C24C"/>
    <w:rsid w:val="72A5EC0D"/>
    <w:rsid w:val="72B7919C"/>
    <w:rsid w:val="73162433"/>
    <w:rsid w:val="753B167B"/>
    <w:rsid w:val="75F2A96D"/>
    <w:rsid w:val="76072051"/>
    <w:rsid w:val="7887B63C"/>
    <w:rsid w:val="798CD37D"/>
    <w:rsid w:val="7BC823FD"/>
    <w:rsid w:val="7BE730A1"/>
    <w:rsid w:val="7CCA9CD6"/>
    <w:rsid w:val="7DB3DDED"/>
    <w:rsid w:val="7DFB0312"/>
    <w:rsid w:val="7E47E68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6EA8F"/>
  <w15:chartTrackingRefBased/>
  <w15:docId w15:val="{BDDF97DF-5F8A-4E9F-B868-D6A4F3D1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97ABC"/>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7ABC"/>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697ABC"/>
  </w:style>
  <w:style w:type="character" w:customStyle="1" w:styleId="spellingerror">
    <w:name w:val="spellingerror"/>
    <w:basedOn w:val="DefaultParagraphFont"/>
    <w:rsid w:val="00697ABC"/>
  </w:style>
  <w:style w:type="character" w:customStyle="1" w:styleId="eop">
    <w:name w:val="eop"/>
    <w:basedOn w:val="DefaultParagraphFont"/>
    <w:rsid w:val="00697ABC"/>
  </w:style>
  <w:style w:type="character" w:styleId="CommentReference">
    <w:name w:val="annotation reference"/>
    <w:basedOn w:val="DefaultParagraphFont"/>
    <w:uiPriority w:val="99"/>
    <w:semiHidden/>
    <w:unhideWhenUsed/>
    <w:rsid w:val="001A1CC0"/>
    <w:rPr>
      <w:sz w:val="16"/>
      <w:szCs w:val="16"/>
    </w:rPr>
  </w:style>
  <w:style w:type="paragraph" w:styleId="CommentText">
    <w:name w:val="annotation text"/>
    <w:basedOn w:val="Normal"/>
    <w:link w:val="CommentTextChar"/>
    <w:uiPriority w:val="99"/>
    <w:semiHidden/>
    <w:unhideWhenUsed/>
    <w:rsid w:val="001A1CC0"/>
    <w:rPr>
      <w:sz w:val="20"/>
      <w:szCs w:val="20"/>
    </w:rPr>
  </w:style>
  <w:style w:type="character" w:customStyle="1" w:styleId="CommentTextChar">
    <w:name w:val="Comment Text Char"/>
    <w:basedOn w:val="DefaultParagraphFont"/>
    <w:link w:val="CommentText"/>
    <w:uiPriority w:val="99"/>
    <w:semiHidden/>
    <w:rsid w:val="001A1CC0"/>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A1CC0"/>
    <w:rPr>
      <w:b/>
      <w:bCs/>
    </w:rPr>
  </w:style>
  <w:style w:type="character" w:customStyle="1" w:styleId="CommentSubjectChar">
    <w:name w:val="Comment Subject Char"/>
    <w:basedOn w:val="CommentTextChar"/>
    <w:link w:val="CommentSubject"/>
    <w:uiPriority w:val="99"/>
    <w:semiHidden/>
    <w:rsid w:val="001A1CC0"/>
    <w:rPr>
      <w:rFonts w:ascii="Calibri" w:hAnsi="Calibri" w:cs="Calibri"/>
      <w:b/>
      <w:bCs/>
      <w:sz w:val="20"/>
      <w:szCs w:val="20"/>
    </w:rPr>
  </w:style>
  <w:style w:type="paragraph" w:styleId="Revision">
    <w:name w:val="Revision"/>
    <w:hidden/>
    <w:uiPriority w:val="99"/>
    <w:semiHidden/>
    <w:rsid w:val="001A1CC0"/>
    <w:pPr>
      <w:spacing w:after="0" w:line="240" w:lineRule="auto"/>
    </w:pPr>
    <w:rPr>
      <w:rFonts w:ascii="Calibri" w:hAnsi="Calibri" w:cs="Calibri"/>
    </w:rPr>
  </w:style>
  <w:style w:type="paragraph" w:styleId="BalloonText">
    <w:name w:val="Balloon Text"/>
    <w:basedOn w:val="Normal"/>
    <w:link w:val="BalloonTextChar"/>
    <w:uiPriority w:val="99"/>
    <w:semiHidden/>
    <w:unhideWhenUsed/>
    <w:rsid w:val="001A1CC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1CC0"/>
    <w:rPr>
      <w:rFonts w:ascii="Segoe UI" w:hAnsi="Segoe UI" w:cs="Segoe UI"/>
      <w:sz w:val="18"/>
      <w:szCs w:val="18"/>
    </w:rPr>
  </w:style>
  <w:style w:type="character" w:styleId="Hyperlink">
    <w:name w:val="Hyperlink"/>
    <w:basedOn w:val="DefaultParagraphFont"/>
    <w:uiPriority w:val="99"/>
    <w:unhideWhenUsed/>
    <w:rsid w:val="00461C9A"/>
    <w:rPr>
      <w:color w:val="0563C1" w:themeColor="hyperlink"/>
      <w:u w:val="single"/>
    </w:rPr>
  </w:style>
  <w:style w:type="character" w:styleId="FollowedHyperlink">
    <w:name w:val="FollowedHyperlink"/>
    <w:basedOn w:val="DefaultParagraphFont"/>
    <w:uiPriority w:val="99"/>
    <w:semiHidden/>
    <w:unhideWhenUsed/>
    <w:rsid w:val="00461C9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205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ketmobile.com/" TargetMode="External"/><Relationship Id="rId3" Type="http://schemas.openxmlformats.org/officeDocument/2006/relationships/customXml" Target="../customXml/item3.xml"/><Relationship Id="rId7" Type="http://schemas.openxmlformats.org/officeDocument/2006/relationships/hyperlink" Target="https://www.socketmobile.com/products/durasled/overview"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twitter.com/socketmobile" TargetMode="External"/><Relationship Id="rId4" Type="http://schemas.openxmlformats.org/officeDocument/2006/relationships/styles" Target="styles.xml"/><Relationship Id="rId9" Type="http://schemas.openxmlformats.org/officeDocument/2006/relationships/hyperlink" Target="https://www.facebook.com/socketmobi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A10F630FA2F74FAEF2E07196C0C527" ma:contentTypeVersion="7" ma:contentTypeDescription="Create a new document." ma:contentTypeScope="" ma:versionID="145d417dbdbe91ad60c38c2b87501926">
  <xsd:schema xmlns:xsd="http://www.w3.org/2001/XMLSchema" xmlns:xs="http://www.w3.org/2001/XMLSchema" xmlns:p="http://schemas.microsoft.com/office/2006/metadata/properties" xmlns:ns2="280cb119-3845-4738-8ff7-d4c7d9fa53f9" xmlns:ns3="257cc62e-8ca8-45b7-bef7-747938ef2d73" targetNamespace="http://schemas.microsoft.com/office/2006/metadata/properties" ma:root="true" ma:fieldsID="bf29131ba050023d4669fb7e9914526e" ns2:_="" ns3:_="">
    <xsd:import namespace="280cb119-3845-4738-8ff7-d4c7d9fa53f9"/>
    <xsd:import namespace="257cc62e-8ca8-45b7-bef7-747938ef2d7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cb119-3845-4738-8ff7-d4c7d9fa5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7cc62e-8ca8-45b7-bef7-747938ef2d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257cc62e-8ca8-45b7-bef7-747938ef2d73">
      <UserInfo>
        <DisplayName>Amelia Albanese</DisplayName>
        <AccountId>11</AccountId>
        <AccountType/>
      </UserInfo>
      <UserInfo>
        <DisplayName>Vanessa Lindsay</DisplayName>
        <AccountId>29</AccountId>
        <AccountType/>
      </UserInfo>
      <UserInfo>
        <DisplayName>Kevin Mills</DisplayName>
        <AccountId>27</AccountId>
        <AccountType/>
      </UserInfo>
      <UserInfo>
        <DisplayName>Eddie Toro</DisplayName>
        <AccountId>6</AccountId>
        <AccountType/>
      </UserInfo>
      <UserInfo>
        <DisplayName>Jeannelyn Batocabe</DisplayName>
        <AccountId>34</AccountId>
        <AccountType/>
      </UserInfo>
      <UserInfo>
        <DisplayName>Len Ott</DisplayName>
        <AccountId>28</AccountId>
        <AccountType/>
      </UserInfo>
    </SharedWithUsers>
  </documentManagement>
</p:properties>
</file>

<file path=customXml/itemProps1.xml><?xml version="1.0" encoding="utf-8"?>
<ds:datastoreItem xmlns:ds="http://schemas.openxmlformats.org/officeDocument/2006/customXml" ds:itemID="{321318E6-DB3E-4057-B940-C737CE2FB6FF}">
  <ds:schemaRefs>
    <ds:schemaRef ds:uri="http://schemas.microsoft.com/sharepoint/v3/contenttype/forms"/>
  </ds:schemaRefs>
</ds:datastoreItem>
</file>

<file path=customXml/itemProps2.xml><?xml version="1.0" encoding="utf-8"?>
<ds:datastoreItem xmlns:ds="http://schemas.openxmlformats.org/officeDocument/2006/customXml" ds:itemID="{D8181BE0-AFDF-4DD7-8481-B2DD3A28B069}">
  <ds:schemaRefs>
    <ds:schemaRef ds:uri="http://schemas.microsoft.com/office/2006/metadata/contentType"/>
    <ds:schemaRef ds:uri="http://schemas.microsoft.com/office/2006/metadata/properties/metaAttributes"/>
    <ds:schemaRef ds:uri="http://www.w3.org/2000/xmlns/"/>
    <ds:schemaRef ds:uri="http://www.w3.org/2001/XMLSchema"/>
    <ds:schemaRef ds:uri="280cb119-3845-4738-8ff7-d4c7d9fa53f9"/>
    <ds:schemaRef ds:uri="257cc62e-8ca8-45b7-bef7-747938ef2d73"/>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8F9E46-9A86-4053-B8C9-F8D575532671}">
  <ds:schemaRefs>
    <ds:schemaRef ds:uri="280cb119-3845-4738-8ff7-d4c7d9fa53f9"/>
    <ds:schemaRef ds:uri="http://schemas.microsoft.com/office/2006/metadata/properties"/>
    <ds:schemaRef ds:uri="http://purl.org/dc/terms/"/>
    <ds:schemaRef ds:uri="http://schemas.microsoft.com/office/2006/documentManagement/types"/>
    <ds:schemaRef ds:uri="http://schemas.openxmlformats.org/package/2006/metadata/core-properties"/>
    <ds:schemaRef ds:uri="257cc62e-8ca8-45b7-bef7-747938ef2d73"/>
    <ds:schemaRef ds:uri="http://purl.org/dc/elements/1.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Amelia Albanese</dc:creator>
  <cp:keywords/>
  <dc:description/>
  <cp:lastModifiedBy>Amelia Albanese</cp:lastModifiedBy>
  <cp:revision>3</cp:revision>
  <dcterms:created xsi:type="dcterms:W3CDTF">2019-10-03T21:44:00Z</dcterms:created>
  <dcterms:modified xsi:type="dcterms:W3CDTF">2019-10-03T22:24:00Z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0x0101001FA10F630FA2F74FAEF2E07196C0C527</vt:lpwstr>
  </property>
</Properties>
</file>